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7DFA" w14:textId="77777777" w:rsidR="00CA2932" w:rsidRDefault="00CA2932">
      <w:pPr>
        <w:pStyle w:val="Predefinito"/>
      </w:pPr>
    </w:p>
    <w:p w14:paraId="0D2EC115" w14:textId="77777777" w:rsidR="00CA2932" w:rsidRPr="00634193" w:rsidRDefault="003C798D">
      <w:pPr>
        <w:pStyle w:val="Predefinito"/>
        <w:rPr>
          <w:rFonts w:ascii="Verdana" w:hAnsi="Verdana"/>
        </w:rPr>
      </w:pPr>
      <w:r>
        <w:rPr>
          <w:rFonts w:ascii="Verdana" w:hAnsi="Verdana"/>
          <w:sz w:val="18"/>
          <w:szCs w:val="18"/>
        </w:rPr>
        <w:t>MACROAREA: NOI CITTADINI IN UN MONDO GLOBALIZZATO</w:t>
      </w:r>
    </w:p>
    <w:tbl>
      <w:tblPr>
        <w:tblStyle w:val="TableNormal"/>
        <w:tblW w:w="101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3"/>
        <w:gridCol w:w="8075"/>
      </w:tblGrid>
      <w:tr w:rsidR="00CA2932" w:rsidRPr="00FC6402" w14:paraId="533C47C3" w14:textId="77777777">
        <w:trPr>
          <w:trHeight w:val="2038"/>
        </w:trPr>
        <w:tc>
          <w:tcPr>
            <w:tcW w:w="101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ED43" w14:textId="77777777" w:rsidR="00CA2932" w:rsidRPr="00634193" w:rsidRDefault="00B957D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634193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634193">
              <w:rPr>
                <w:rFonts w:ascii="Verdana" w:hAnsi="Verdana"/>
                <w:sz w:val="18"/>
                <w:szCs w:val="18"/>
              </w:rPr>
              <w:t xml:space="preserve">                  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34193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34193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634193">
              <w:rPr>
                <w:rFonts w:ascii="Verdana" w:hAnsi="Verdana"/>
                <w:sz w:val="18"/>
                <w:szCs w:val="18"/>
              </w:rPr>
              <w:t xml:space="preserve">: ED.FISICA </w:t>
            </w:r>
          </w:p>
          <w:p w14:paraId="25E80ABE" w14:textId="77777777" w:rsidR="00CA2932" w:rsidRPr="00634193" w:rsidRDefault="00B957D1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  <w:r w:rsidRPr="00634193">
              <w:rPr>
                <w:rFonts w:ascii="Verdana" w:hAnsi="Verdana"/>
                <w:sz w:val="18"/>
                <w:szCs w:val="18"/>
              </w:rPr>
              <w:t xml:space="preserve">1^ U.A. disciplinare  </w:t>
            </w:r>
          </w:p>
          <w:p w14:paraId="51F0E7F9" w14:textId="77777777" w:rsidR="00CA2932" w:rsidRPr="00634193" w:rsidRDefault="00C23DB4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hAnsi="Verdana"/>
                <w:sz w:val="18"/>
                <w:szCs w:val="18"/>
              </w:rPr>
              <w:t>Periodo:</w:t>
            </w:r>
            <w:r w:rsidR="00FC6402">
              <w:rPr>
                <w:rFonts w:ascii="Verdana" w:hAnsi="Verdana"/>
                <w:sz w:val="18"/>
                <w:szCs w:val="18"/>
              </w:rPr>
              <w:t xml:space="preserve"> Ottobre-</w:t>
            </w:r>
            <w:r w:rsidR="00B957D1" w:rsidRPr="00634193">
              <w:rPr>
                <w:rFonts w:ascii="Verdana" w:hAnsi="Verdana"/>
                <w:sz w:val="18"/>
                <w:szCs w:val="18"/>
              </w:rPr>
              <w:t>Novembre</w:t>
            </w:r>
          </w:p>
          <w:p w14:paraId="22002A34" w14:textId="77777777" w:rsidR="00CA2932" w:rsidRPr="00634193" w:rsidRDefault="00CA2932">
            <w:pPr>
              <w:pStyle w:val="Predefinito"/>
              <w:jc w:val="right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B5FD232" w14:textId="77777777" w:rsidR="00CA2932" w:rsidRPr="00634193" w:rsidRDefault="00B957D1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634193"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>UNITA’ D’APPRENDIMENTO</w:t>
            </w:r>
          </w:p>
          <w:p w14:paraId="260FC90B" w14:textId="77777777" w:rsidR="00CA2932" w:rsidRPr="00634193" w:rsidRDefault="00B957D1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  <w:r w:rsidRPr="00634193">
              <w:rPr>
                <w:rFonts w:ascii="Verdana" w:hAnsi="Verdana"/>
                <w:sz w:val="22"/>
                <w:szCs w:val="22"/>
              </w:rPr>
              <w:t xml:space="preserve">Tematica: </w:t>
            </w:r>
            <w:r w:rsidRPr="00634193">
              <w:rPr>
                <w:rFonts w:ascii="Verdana" w:hAnsi="Verdana"/>
                <w:i/>
                <w:iCs/>
                <w:sz w:val="22"/>
                <w:szCs w:val="22"/>
              </w:rPr>
              <w:t>Conoscere per scegli</w:t>
            </w:r>
            <w:r w:rsidR="00F96A53">
              <w:rPr>
                <w:rFonts w:ascii="Verdana" w:hAnsi="Verdana"/>
                <w:i/>
                <w:iCs/>
                <w:sz w:val="22"/>
                <w:szCs w:val="22"/>
              </w:rPr>
              <w:t>ere consapevolmente e responsabilmente</w:t>
            </w:r>
          </w:p>
          <w:p w14:paraId="46A06EA8" w14:textId="77777777" w:rsidR="00CA2932" w:rsidRPr="00634193" w:rsidRDefault="00CA2932">
            <w:pPr>
              <w:pStyle w:val="Predefinito"/>
              <w:jc w:val="center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3C1FDB3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</w:p>
          <w:p w14:paraId="142E6744" w14:textId="77777777" w:rsidR="00CA2932" w:rsidRPr="00634193" w:rsidRDefault="00B957D1" w:rsidP="003C798D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22"/>
                <w:szCs w:val="22"/>
              </w:rPr>
              <w:t xml:space="preserve">TITOLO: </w:t>
            </w:r>
            <w:r w:rsidR="00F96A53">
              <w:rPr>
                <w:rFonts w:ascii="Verdana" w:hAnsi="Verdana"/>
                <w:b/>
                <w:bCs/>
                <w:sz w:val="22"/>
                <w:szCs w:val="22"/>
              </w:rPr>
              <w:t>“</w:t>
            </w:r>
            <w:r w:rsidR="003C798D" w:rsidRPr="003C798D">
              <w:rPr>
                <w:rFonts w:ascii="Verdana" w:hAnsi="Verdana"/>
                <w:b/>
                <w:bCs/>
                <w:sz w:val="22"/>
                <w:szCs w:val="22"/>
              </w:rPr>
              <w:t>Io cittadino attivo e solidale nel mio ambiente di vita”</w:t>
            </w:r>
          </w:p>
        </w:tc>
      </w:tr>
      <w:tr w:rsidR="00CA2932" w:rsidRPr="00634193" w14:paraId="584E8217" w14:textId="77777777">
        <w:trPr>
          <w:trHeight w:val="162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D630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14:paraId="0ABABAD2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DATI </w:t>
            </w:r>
            <w:r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</w:p>
          <w:p w14:paraId="389DB36D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IDENTIFICATIVI</w:t>
            </w:r>
          </w:p>
          <w:p w14:paraId="14F92BBA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60F2ADB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7EEBD471" w14:textId="77777777" w:rsidR="00CA2932" w:rsidRPr="00634193" w:rsidRDefault="00CA2932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FECB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56D88271" w14:textId="2AC869D2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Anno scolastico</w:t>
            </w:r>
            <w:r w:rsidR="004B3FB0">
              <w:rPr>
                <w:rFonts w:ascii="Verdana" w:hAnsi="Verdana"/>
                <w:sz w:val="16"/>
                <w:szCs w:val="16"/>
              </w:rPr>
              <w:t xml:space="preserve"> 202</w:t>
            </w:r>
            <w:r w:rsidR="00540037">
              <w:rPr>
                <w:rFonts w:ascii="Verdana" w:hAnsi="Verdana"/>
                <w:sz w:val="16"/>
                <w:szCs w:val="16"/>
              </w:rPr>
              <w:t>3</w:t>
            </w:r>
            <w:r w:rsidR="004B3FB0">
              <w:rPr>
                <w:rFonts w:ascii="Verdana" w:hAnsi="Verdana"/>
                <w:sz w:val="16"/>
                <w:szCs w:val="16"/>
              </w:rPr>
              <w:t xml:space="preserve"> / 202</w:t>
            </w:r>
            <w:r w:rsidR="00540037">
              <w:rPr>
                <w:rFonts w:ascii="Verdana" w:hAnsi="Verdana"/>
                <w:sz w:val="16"/>
                <w:szCs w:val="16"/>
              </w:rPr>
              <w:t>4</w:t>
            </w:r>
          </w:p>
          <w:p w14:paraId="4B111AF1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6A436CFC" w14:textId="77777777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Istituto comprensivo </w:t>
            </w:r>
            <w:r w:rsidRPr="00634193">
              <w:rPr>
                <w:rFonts w:ascii="Verdana" w:hAnsi="Verdana"/>
                <w:sz w:val="16"/>
                <w:szCs w:val="16"/>
              </w:rPr>
              <w:t>“</w:t>
            </w:r>
            <w:r w:rsidRPr="00634193">
              <w:rPr>
                <w:rFonts w:ascii="Verdana" w:hAnsi="Verdana"/>
                <w:i/>
                <w:iCs/>
                <w:sz w:val="16"/>
                <w:szCs w:val="16"/>
              </w:rPr>
              <w:t>Cocchia-Dalla Chiesa”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 AV</w:t>
            </w:r>
          </w:p>
          <w:p w14:paraId="37B8ECCB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4C60FB24" w14:textId="36F520B5" w:rsidR="00CA2932" w:rsidRPr="00634193" w:rsidRDefault="00B957D1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Destinatari: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34193" w:rsidRPr="00634193">
              <w:rPr>
                <w:rFonts w:ascii="Verdana" w:hAnsi="Verdana"/>
                <w:sz w:val="16"/>
                <w:szCs w:val="16"/>
              </w:rPr>
              <w:t>Classe</w:t>
            </w:r>
            <w:r w:rsidR="00634193"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="00634193">
              <w:rPr>
                <w:rFonts w:ascii="Verdana" w:hAnsi="Verdana"/>
                <w:sz w:val="16"/>
                <w:szCs w:val="16"/>
              </w:rPr>
              <w:t>3^</w:t>
            </w:r>
            <w:r w:rsidR="00634193" w:rsidRPr="00634193">
              <w:rPr>
                <w:rFonts w:ascii="Verdana" w:hAnsi="Verdana"/>
                <w:sz w:val="16"/>
                <w:szCs w:val="16"/>
              </w:rPr>
              <w:t xml:space="preserve"> sez. </w:t>
            </w:r>
            <w:r w:rsidR="00540037">
              <w:rPr>
                <w:rFonts w:ascii="Verdana" w:hAnsi="Verdana"/>
                <w:sz w:val="16"/>
                <w:szCs w:val="16"/>
              </w:rPr>
              <w:t>D</w:t>
            </w:r>
            <w:r w:rsidR="001015BA">
              <w:rPr>
                <w:rFonts w:ascii="Verdana" w:hAnsi="Verdana"/>
                <w:sz w:val="16"/>
                <w:szCs w:val="16"/>
              </w:rPr>
              <w:t xml:space="preserve"> - </w:t>
            </w:r>
            <w:r w:rsidR="00DB7783">
              <w:rPr>
                <w:rFonts w:ascii="Verdana" w:hAnsi="Verdana"/>
                <w:sz w:val="16"/>
                <w:szCs w:val="16"/>
              </w:rPr>
              <w:t>E</w:t>
            </w:r>
            <w:r w:rsidR="0051478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3419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3F8F7449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7D6CF70C" w14:textId="77777777" w:rsidR="00CA2932" w:rsidRPr="00634193" w:rsidRDefault="00B957D1" w:rsidP="00634193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DOCENTE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DB7783">
              <w:rPr>
                <w:rFonts w:ascii="Verdana" w:hAnsi="Verdana"/>
                <w:sz w:val="16"/>
                <w:szCs w:val="16"/>
              </w:rPr>
              <w:t>RITA PAGLIALONGA</w:t>
            </w:r>
          </w:p>
        </w:tc>
      </w:tr>
    </w:tbl>
    <w:p w14:paraId="56E19A93" w14:textId="77777777" w:rsidR="00CA2932" w:rsidRPr="00634193" w:rsidRDefault="00CA2932">
      <w:pPr>
        <w:pStyle w:val="Predefinito"/>
        <w:widowControl w:val="0"/>
        <w:rPr>
          <w:rFonts w:ascii="Verdana" w:hAnsi="Verdana"/>
        </w:rPr>
      </w:pPr>
    </w:p>
    <w:p w14:paraId="27F3DAA9" w14:textId="77777777" w:rsidR="00CA2932" w:rsidRPr="00634193" w:rsidRDefault="00CA2932">
      <w:pPr>
        <w:pStyle w:val="Predefinito"/>
        <w:rPr>
          <w:rFonts w:ascii="Verdana" w:hAnsi="Verdana"/>
        </w:rPr>
      </w:pPr>
    </w:p>
    <w:tbl>
      <w:tblPr>
        <w:tblStyle w:val="TableNormal"/>
        <w:tblW w:w="101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98"/>
        <w:gridCol w:w="6188"/>
      </w:tblGrid>
      <w:tr w:rsidR="00CA2932" w:rsidRPr="00634193" w14:paraId="2DB721BB" w14:textId="77777777">
        <w:trPr>
          <w:trHeight w:val="27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5664" w14:textId="77777777" w:rsidR="00CA2932" w:rsidRPr="00634193" w:rsidRDefault="00B957D1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DISCIPLINA: EDUCAZIONE FISICA</w:t>
            </w:r>
          </w:p>
        </w:tc>
      </w:tr>
      <w:tr w:rsidR="00CA2932" w:rsidRPr="00FC6402" w14:paraId="26E9A15B" w14:textId="77777777" w:rsidTr="00F96A53">
        <w:trPr>
          <w:trHeight w:val="1419"/>
        </w:trPr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CFE2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>Curricolo trasversale e competenze di ed. civica</w:t>
            </w:r>
          </w:p>
          <w:p w14:paraId="3F54FFD9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>Ambiti</w:t>
            </w:r>
          </w:p>
          <w:p w14:paraId="3AE7ED24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 xml:space="preserve">Costruzione e realizzazione del sé: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              </w:t>
            </w: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>dimensione di una cultura dell’inclusività</w:t>
            </w:r>
          </w:p>
          <w:p w14:paraId="6E815897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733082E0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Organizzare il proprio apprendimento definendone le  strategie e il  metodo;</w:t>
            </w:r>
          </w:p>
          <w:p w14:paraId="2719CC7A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23C63CF6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071D7EA4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119001D1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5CA27728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Comprendere il significato valoriale dei messaggi veicolari;</w:t>
            </w:r>
          </w:p>
          <w:p w14:paraId="5FC21744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Intervenire per segnalare abusi di qualunque tipo e anche quelli presenti in rete.</w:t>
            </w:r>
          </w:p>
          <w:p w14:paraId="34036E76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>Relazione con gli altri: etica della responsabilità</w:t>
            </w:r>
          </w:p>
          <w:p w14:paraId="02B167C8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 xml:space="preserve">Essere disponibile a riflettere su di sé, su comportamenti positivi verso sé e gli altri con l’uso di un linguaggio non ostile; </w:t>
            </w:r>
          </w:p>
          <w:p w14:paraId="6AE71EFF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3F9D1772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Riconoscere come necessarie e rispetta le regole della convivenza civile;</w:t>
            </w:r>
          </w:p>
          <w:p w14:paraId="08995618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7D889CD9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7CF631A1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Riconoscere la salute come un bene sociale;</w:t>
            </w:r>
          </w:p>
          <w:p w14:paraId="0BDAF6FC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Sapersi orientare sul “valore” e sulla gestione del denaro;</w:t>
            </w:r>
          </w:p>
          <w:p w14:paraId="6A41E102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lastRenderedPageBreak/>
              <w:t>Contrastare la cultura dell’abuso e della dipendenza.</w:t>
            </w:r>
          </w:p>
          <w:p w14:paraId="7C620428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/>
                <w:bCs/>
                <w:sz w:val="16"/>
                <w:szCs w:val="16"/>
              </w:rPr>
              <w:t>Rapporto con la realtà:sostenibilità educativa</w:t>
            </w:r>
          </w:p>
          <w:p w14:paraId="57466B17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4387353C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5121D82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302CE7C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6DB81EBF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4B806BF7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18BAAFD6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4CF854B2" w14:textId="77777777" w:rsidR="00F96A53" w:rsidRPr="00F96A53" w:rsidRDefault="00F96A53" w:rsidP="00F96A53">
            <w:pPr>
              <w:pStyle w:val="Predefinito"/>
              <w:rPr>
                <w:rFonts w:ascii="Verdana" w:hAnsi="Verdana"/>
                <w:bCs/>
                <w:sz w:val="16"/>
                <w:szCs w:val="16"/>
              </w:rPr>
            </w:pPr>
            <w:r w:rsidRPr="00F96A53">
              <w:rPr>
                <w:rFonts w:ascii="Verdana" w:hAnsi="Verdana"/>
                <w:bCs/>
                <w:sz w:val="16"/>
                <w:szCs w:val="16"/>
              </w:rPr>
              <w:t>Possedere capacità tecniche di base per l’uso delle TIC e le  utilizza per eseguire un compito.</w:t>
            </w:r>
          </w:p>
          <w:p w14:paraId="6DD61417" w14:textId="77777777" w:rsidR="00CA2932" w:rsidRPr="00634193" w:rsidRDefault="00CA2932" w:rsidP="00F96A53">
            <w:pPr>
              <w:pStyle w:val="Predefinito"/>
              <w:ind w:left="176" w:hanging="142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B7FB" w14:textId="77777777" w:rsidR="00CA2932" w:rsidRPr="00634193" w:rsidRDefault="00B957D1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Traguardi per lo sviluppo delle competenze</w:t>
            </w:r>
          </w:p>
          <w:p w14:paraId="1717FB51" w14:textId="77777777" w:rsidR="00CA2932" w:rsidRPr="00634193" w:rsidRDefault="00CA2932">
            <w:pPr>
              <w:pStyle w:val="Predefinito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E1111D2" w14:textId="77777777" w:rsidR="00CA2932" w:rsidRPr="00634193" w:rsidRDefault="00B957D1" w:rsidP="00634193">
            <w:pPr>
              <w:pStyle w:val="Predefinito"/>
              <w:numPr>
                <w:ilvl w:val="0"/>
                <w:numId w:val="11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Agire con responsabilità nei confronti di ogni diversità</w:t>
            </w:r>
          </w:p>
          <w:p w14:paraId="3FE54C07" w14:textId="77777777" w:rsidR="00CA2932" w:rsidRPr="00F96A53" w:rsidRDefault="00B957D1" w:rsidP="00634193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Lo sport libero dai vincoli e dall'interesse economico e dalle strumentalizzazioni politiche</w:t>
            </w:r>
          </w:p>
          <w:p w14:paraId="5AA27EDC" w14:textId="77777777" w:rsidR="00F96A53" w:rsidRPr="00634193" w:rsidRDefault="00F96A53" w:rsidP="00F96A53">
            <w:pPr>
              <w:pStyle w:val="Predefinit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>Possedere capacità tecniche di base per l’uso delle TIC e le  utilizza per eseguire un compito.</w:t>
            </w:r>
          </w:p>
        </w:tc>
      </w:tr>
      <w:tr w:rsidR="00CA2932" w:rsidRPr="00FC6402" w14:paraId="4AB54142" w14:textId="77777777" w:rsidTr="00F96A53">
        <w:trPr>
          <w:trHeight w:val="4632"/>
        </w:trPr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FD4F5" w14:textId="77777777" w:rsidR="00CA2932" w:rsidRPr="00DB7783" w:rsidRDefault="00CA2932" w:rsidP="00F96A53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9DFD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772EA46F" w14:textId="77777777" w:rsidR="00634193" w:rsidRDefault="00B957D1">
            <w:pPr>
              <w:pStyle w:val="Predefini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Conoscenze: </w:t>
            </w:r>
          </w:p>
          <w:p w14:paraId="53673900" w14:textId="77777777" w:rsidR="00CA2932" w:rsidRPr="00540037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Riconoscere l'importanza di un atteggiamento collaborativo</w:t>
            </w:r>
          </w:p>
          <w:p w14:paraId="65C3B8C1" w14:textId="3ED96EE8" w:rsidR="00540037" w:rsidRPr="00634193" w:rsidRDefault="00540037" w:rsidP="00634193">
            <w:pPr>
              <w:pStyle w:val="Predefinito"/>
              <w:numPr>
                <w:ilvl w:val="0"/>
                <w:numId w:val="12"/>
              </w:numPr>
              <w:rPr>
                <w:rFonts w:ascii="Verdana" w:eastAsia="Arial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 traumi sportivi</w:t>
            </w:r>
          </w:p>
          <w:p w14:paraId="3A028673" w14:textId="77777777" w:rsidR="00CA2932" w:rsidRPr="00634193" w:rsidRDefault="00CA2932">
            <w:pPr>
              <w:pStyle w:val="Predefinito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DECAE44" w14:textId="77777777" w:rsidR="00CA2932" w:rsidRPr="00634193" w:rsidRDefault="00B957D1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4BE61AEE" w14:textId="77777777" w:rsidR="00CA2932" w:rsidRPr="00634193" w:rsidRDefault="00CA2932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55A3E717" w14:textId="77777777" w:rsidR="00CA2932" w:rsidRPr="00634193" w:rsidRDefault="00CA2932">
            <w:pPr>
              <w:pStyle w:val="Predefinito"/>
              <w:jc w:val="both"/>
              <w:rPr>
                <w:rFonts w:ascii="Verdana" w:eastAsia="Arial" w:hAnsi="Verdana" w:cs="Arial"/>
                <w:sz w:val="16"/>
                <w:szCs w:val="16"/>
              </w:rPr>
            </w:pPr>
          </w:p>
          <w:p w14:paraId="0BE533E7" w14:textId="77777777" w:rsidR="00634193" w:rsidRDefault="00B957D1">
            <w:pPr>
              <w:pStyle w:val="Predefini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Abilità: </w:t>
            </w:r>
          </w:p>
          <w:p w14:paraId="7304D086" w14:textId="77777777" w:rsidR="00CA2932" w:rsidRPr="00F96A53" w:rsidRDefault="00B957D1" w:rsidP="0063419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Corretti rapporti interpersonali, comportamenti operativi ed organizzativi all'interno del gruppo</w:t>
            </w:r>
          </w:p>
          <w:p w14:paraId="1AC099F2" w14:textId="77777777" w:rsidR="00F96A53" w:rsidRPr="00F96A53" w:rsidRDefault="00F96A53" w:rsidP="00F96A5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>Ricavare e selezionare informazioni da una pluralità di fonti.</w:t>
            </w:r>
          </w:p>
          <w:p w14:paraId="69DE96BA" w14:textId="77777777" w:rsidR="00F96A53" w:rsidRPr="00F96A53" w:rsidRDefault="00F96A53" w:rsidP="00F96A5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 xml:space="preserve">Progettare per effettuare valutazioni rispetto alle informazioni, ai compiti, al proprio lavoro, al contesto. </w:t>
            </w:r>
          </w:p>
          <w:p w14:paraId="1B495828" w14:textId="77777777" w:rsidR="00F96A53" w:rsidRPr="00F96A53" w:rsidRDefault="00F96A53" w:rsidP="00F96A5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>Intervenire in modo pertinente e costruttivo.</w:t>
            </w:r>
          </w:p>
          <w:p w14:paraId="67C7B04D" w14:textId="77777777" w:rsidR="00F96A53" w:rsidRPr="00F96A53" w:rsidRDefault="00F96A53" w:rsidP="00F96A5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>Saper riconoscere eventuali errori e controllare ed esprimere le proprie emozioni.</w:t>
            </w:r>
          </w:p>
          <w:p w14:paraId="72C35588" w14:textId="77777777" w:rsidR="00F96A53" w:rsidRPr="00634193" w:rsidRDefault="00F96A53" w:rsidP="00F96A53">
            <w:pPr>
              <w:pStyle w:val="Predefinito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F96A53">
              <w:rPr>
                <w:rFonts w:ascii="Verdana" w:hAnsi="Verdana"/>
              </w:rPr>
              <w:t>Consapevolezza dei propri diritti e dell’importanza dell’impegno personale, sviluppare consapevolmente atteggiamenti positivi verso sé e gli altri.</w:t>
            </w:r>
          </w:p>
        </w:tc>
      </w:tr>
      <w:tr w:rsidR="00CA2932" w:rsidRPr="00F96A53" w14:paraId="49A2099B" w14:textId="77777777" w:rsidTr="00F96A53">
        <w:trPr>
          <w:trHeight w:val="69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6EC0" w14:textId="77777777" w:rsidR="00CA2932" w:rsidRPr="00634193" w:rsidRDefault="00CA2932" w:rsidP="00F96A53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4DC67332" w14:textId="77777777" w:rsidR="00CA2932" w:rsidRPr="00634193" w:rsidRDefault="00F96A53" w:rsidP="00F96A53">
            <w:pPr>
              <w:pStyle w:val="Predefini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2. </w:t>
            </w:r>
            <w:r w:rsidR="00B957D1" w:rsidRPr="00634193">
              <w:rPr>
                <w:rFonts w:ascii="Verdana" w:hAnsi="Verdana"/>
                <w:b/>
                <w:bCs/>
                <w:sz w:val="16"/>
                <w:szCs w:val="16"/>
              </w:rPr>
              <w:t>CONTENUTI /</w:t>
            </w:r>
            <w:r w:rsidR="00B957D1"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="00B957D1"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   ATTIVITA’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2EE3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Giochi i</w:t>
            </w:r>
            <w:r w:rsidR="00415654">
              <w:rPr>
                <w:rFonts w:ascii="Verdana" w:hAnsi="Verdana"/>
                <w:sz w:val="16"/>
                <w:szCs w:val="16"/>
              </w:rPr>
              <w:t>ndividuali e a gruppi</w:t>
            </w:r>
          </w:p>
          <w:p w14:paraId="59999F9E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Esercitazioni libere,guidate,con attrezzi</w:t>
            </w:r>
          </w:p>
          <w:p w14:paraId="758D527A" w14:textId="77777777" w:rsidR="00CA2932" w:rsidRPr="00634193" w:rsidRDefault="00B957D1" w:rsidP="00634193">
            <w:pPr>
              <w:pStyle w:val="Predefinito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CA2932" w:rsidRPr="00FC6402" w14:paraId="08F71D39" w14:textId="77777777" w:rsidTr="00F96A53">
        <w:trPr>
          <w:trHeight w:val="582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5FBD" w14:textId="77777777" w:rsidR="00CA2932" w:rsidRPr="00634193" w:rsidRDefault="00CA2932" w:rsidP="00F96A53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7B00CD18" w14:textId="77777777" w:rsidR="00CA2932" w:rsidRPr="00634193" w:rsidRDefault="00B957D1" w:rsidP="00F96A53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>3. STRATEGIE</w:t>
            </w:r>
          </w:p>
          <w:p w14:paraId="68C90016" w14:textId="77777777" w:rsidR="00CA2932" w:rsidRPr="00634193" w:rsidRDefault="00B957D1" w:rsidP="00F96A53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    DIDATTICHE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3B44" w14:textId="77777777" w:rsidR="00F96A53" w:rsidRPr="00F96A53" w:rsidRDefault="00F96A53" w:rsidP="00F96A5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F96A53">
              <w:rPr>
                <w:rFonts w:ascii="Verdana" w:hAnsi="Verdana"/>
                <w:sz w:val="16"/>
                <w:szCs w:val="16"/>
              </w:rPr>
              <w:t>Problem solving</w:t>
            </w:r>
          </w:p>
          <w:p w14:paraId="038F4911" w14:textId="77777777" w:rsidR="00F96A53" w:rsidRPr="00F96A53" w:rsidRDefault="00F96A53" w:rsidP="00F96A5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F96A53">
              <w:rPr>
                <w:rFonts w:ascii="Verdana" w:hAnsi="Verdana"/>
                <w:sz w:val="16"/>
                <w:szCs w:val="16"/>
              </w:rPr>
              <w:t>Mappe concettuali e schemi di sintesi</w:t>
            </w:r>
          </w:p>
          <w:p w14:paraId="2AF2CED9" w14:textId="77777777" w:rsidR="00F96A53" w:rsidRPr="00F96A53" w:rsidRDefault="00F96A53" w:rsidP="00F96A5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F96A53">
              <w:rPr>
                <w:rFonts w:ascii="Verdana" w:hAnsi="Verdana"/>
                <w:sz w:val="16"/>
                <w:szCs w:val="16"/>
              </w:rPr>
              <w:t>Ricerca e rielaborazione dati anche con presentazioni in power point</w:t>
            </w:r>
          </w:p>
          <w:p w14:paraId="3FF611BF" w14:textId="77777777" w:rsidR="00F96A53" w:rsidRDefault="00F96A53" w:rsidP="00F96A5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F96A53">
              <w:rPr>
                <w:rFonts w:ascii="Verdana" w:hAnsi="Verdana"/>
                <w:sz w:val="16"/>
                <w:szCs w:val="16"/>
              </w:rPr>
              <w:t>Flipped classroom: uso di risorse digitali, video e altro</w:t>
            </w:r>
          </w:p>
          <w:p w14:paraId="5E139C72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3165B1A8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Favorire l'iniziativa individuale,finalizzata alla riuscita dell'attività collettiva</w:t>
            </w:r>
          </w:p>
          <w:p w14:paraId="255D579E" w14:textId="77777777" w:rsidR="00CA2932" w:rsidRPr="00634193" w:rsidRDefault="00B957D1" w:rsidP="00634193">
            <w:pPr>
              <w:pStyle w:val="Predefinit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CA2932" w:rsidRPr="00FC6402" w14:paraId="76FDF0BE" w14:textId="77777777" w:rsidTr="00F96A53">
        <w:trPr>
          <w:trHeight w:val="90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B880" w14:textId="77777777" w:rsidR="00CA2932" w:rsidRPr="00634193" w:rsidRDefault="00CA2932" w:rsidP="00F96A53">
            <w:pPr>
              <w:pStyle w:val="Predefinito"/>
              <w:rPr>
                <w:rFonts w:ascii="Verdana" w:eastAsia="Arial" w:hAnsi="Verdana" w:cs="Arial"/>
                <w:b/>
                <w:bCs/>
                <w:sz w:val="16"/>
                <w:szCs w:val="16"/>
              </w:rPr>
            </w:pPr>
          </w:p>
          <w:p w14:paraId="343AC118" w14:textId="77777777" w:rsidR="00CA2932" w:rsidRPr="00634193" w:rsidRDefault="00B957D1" w:rsidP="00F96A53">
            <w:pPr>
              <w:pStyle w:val="Predefinito"/>
              <w:rPr>
                <w:rFonts w:ascii="Verdana" w:hAnsi="Verdana"/>
              </w:rPr>
            </w:pPr>
            <w:r w:rsidRPr="00634193">
              <w:rPr>
                <w:rFonts w:ascii="Verdana" w:hAnsi="Verdana"/>
                <w:b/>
                <w:bCs/>
                <w:sz w:val="16"/>
                <w:szCs w:val="16"/>
              </w:rPr>
              <w:t xml:space="preserve">4. VERIFICA DEGLI APPRENDIMENTI </w:t>
            </w:r>
            <w:r w:rsidRPr="00634193">
              <w:rPr>
                <w:rFonts w:ascii="Verdana" w:hAnsi="Verdana"/>
                <w:sz w:val="16"/>
                <w:szCs w:val="16"/>
              </w:rPr>
              <w:t xml:space="preserve">relativi alle </w:t>
            </w:r>
            <w:r w:rsidRPr="00634193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634193">
              <w:rPr>
                <w:rFonts w:ascii="Verdana" w:hAnsi="Verdana"/>
                <w:sz w:val="16"/>
                <w:szCs w:val="16"/>
              </w:rPr>
              <w:t>conoscenze ed abilità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9135" w14:textId="77777777" w:rsidR="00CA2932" w:rsidRPr="00634193" w:rsidRDefault="00B957D1" w:rsidP="00634193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42E56FC7" w14:textId="77777777" w:rsidR="00CA2932" w:rsidRPr="00634193" w:rsidRDefault="00B957D1" w:rsidP="00634193">
            <w:pPr>
              <w:pStyle w:val="Predefinito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634193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individuali,rilevati attraverso test motori specifici atti a verificare il pieno possesso della motricità,rispetto ai parametri iniziali</w:t>
            </w:r>
          </w:p>
        </w:tc>
      </w:tr>
    </w:tbl>
    <w:p w14:paraId="0709A5DC" w14:textId="77777777" w:rsidR="00CA2932" w:rsidRPr="00634193" w:rsidRDefault="00CA2932">
      <w:pPr>
        <w:pStyle w:val="Predefinito"/>
        <w:widowControl w:val="0"/>
        <w:rPr>
          <w:rFonts w:ascii="Verdana" w:hAnsi="Verdana"/>
        </w:rPr>
      </w:pPr>
    </w:p>
    <w:p w14:paraId="182C8DB7" w14:textId="77777777" w:rsidR="00CA2932" w:rsidRPr="00634193" w:rsidRDefault="00CA2932">
      <w:pPr>
        <w:pStyle w:val="Predefinito"/>
        <w:rPr>
          <w:rFonts w:ascii="Verdana" w:eastAsia="Arial" w:hAnsi="Verdana" w:cs="Arial"/>
        </w:rPr>
      </w:pPr>
    </w:p>
    <w:p w14:paraId="00456014" w14:textId="77777777" w:rsidR="00CA2932" w:rsidRPr="00634193" w:rsidRDefault="00BA4660">
      <w:pPr>
        <w:pStyle w:val="Predefinito"/>
        <w:rPr>
          <w:rFonts w:ascii="Verdana" w:hAnsi="Verdana"/>
        </w:rPr>
      </w:pPr>
      <w:r>
        <w:rPr>
          <w:rFonts w:ascii="Verdana" w:hAnsi="Verdana"/>
        </w:rPr>
        <w:t>IL DOCENTE: RITA PAGLIALONGA</w:t>
      </w:r>
    </w:p>
    <w:sectPr w:rsidR="00CA2932" w:rsidRPr="00634193">
      <w:footerReference w:type="default" r:id="rId7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CE3B" w14:textId="77777777" w:rsidR="00BB4F64" w:rsidRDefault="00BB4F64">
      <w:r>
        <w:separator/>
      </w:r>
    </w:p>
  </w:endnote>
  <w:endnote w:type="continuationSeparator" w:id="0">
    <w:p w14:paraId="10251CF3" w14:textId="77777777" w:rsidR="00BB4F64" w:rsidRDefault="00BB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110D" w14:textId="77777777" w:rsidR="00CA2932" w:rsidRDefault="00B957D1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C8CC8" w14:textId="77777777" w:rsidR="00BB4F64" w:rsidRDefault="00BB4F64">
      <w:r>
        <w:separator/>
      </w:r>
    </w:p>
  </w:footnote>
  <w:footnote w:type="continuationSeparator" w:id="0">
    <w:p w14:paraId="3CCBB8FA" w14:textId="77777777" w:rsidR="00BB4F64" w:rsidRDefault="00BB4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BA8"/>
    <w:multiLevelType w:val="hybridMultilevel"/>
    <w:tmpl w:val="9C84D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71BA"/>
    <w:multiLevelType w:val="hybridMultilevel"/>
    <w:tmpl w:val="697C16EE"/>
    <w:lvl w:ilvl="0" w:tplc="FCCA819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00570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09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A9DE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6ABB8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E87C7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5A180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061E7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3036B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012332"/>
    <w:multiLevelType w:val="hybridMultilevel"/>
    <w:tmpl w:val="C256D69E"/>
    <w:lvl w:ilvl="0" w:tplc="0D44644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F86616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1C6BA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C3E8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02A73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92AD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2EE7A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E860D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FC2AF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FC4866"/>
    <w:multiLevelType w:val="hybridMultilevel"/>
    <w:tmpl w:val="4B64C9A6"/>
    <w:lvl w:ilvl="0" w:tplc="7BE8098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66F9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6C084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A6BD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865AE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76BAD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056B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36D5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46B44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7C5D2A"/>
    <w:multiLevelType w:val="hybridMultilevel"/>
    <w:tmpl w:val="AAE21B3C"/>
    <w:lvl w:ilvl="0" w:tplc="211A251C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F66AC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A887FE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AF6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46A230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6632E4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668BA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9C3AD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8A3E72">
      <w:start w:val="1"/>
      <w:numFmt w:val="bullet"/>
      <w:lvlText w:val="¨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1C9529E"/>
    <w:multiLevelType w:val="hybridMultilevel"/>
    <w:tmpl w:val="6A141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276DA"/>
    <w:multiLevelType w:val="hybridMultilevel"/>
    <w:tmpl w:val="BF00D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B09D6"/>
    <w:multiLevelType w:val="hybridMultilevel"/>
    <w:tmpl w:val="0A800B0E"/>
    <w:lvl w:ilvl="0" w:tplc="5452531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1E035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EC4C0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287EA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08249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FC1C5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C2734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AC057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E6FB3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14B2139"/>
    <w:multiLevelType w:val="hybridMultilevel"/>
    <w:tmpl w:val="8B246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C2BB6"/>
    <w:multiLevelType w:val="hybridMultilevel"/>
    <w:tmpl w:val="6776AD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393916">
    <w:abstractNumId w:val="7"/>
  </w:num>
  <w:num w:numId="2" w16cid:durableId="1890844864">
    <w:abstractNumId w:val="3"/>
  </w:num>
  <w:num w:numId="3" w16cid:durableId="1154566800">
    <w:abstractNumId w:val="2"/>
  </w:num>
  <w:num w:numId="4" w16cid:durableId="601307520">
    <w:abstractNumId w:val="2"/>
    <w:lvlOverride w:ilvl="0">
      <w:lvl w:ilvl="0" w:tplc="0D44644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5F86616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E31C6BA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73C3E8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C02A73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F92AD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962EE7A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FE860D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3FC2AF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1490057002">
    <w:abstractNumId w:val="1"/>
  </w:num>
  <w:num w:numId="6" w16cid:durableId="34429897">
    <w:abstractNumId w:val="1"/>
    <w:lvlOverride w:ilvl="0">
      <w:lvl w:ilvl="0" w:tplc="FCCA819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00570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33AE09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D0AA9DE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66ABB8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9DE87C7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05A180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F061E7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53036B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 w16cid:durableId="1478450012">
    <w:abstractNumId w:val="1"/>
    <w:lvlOverride w:ilvl="0">
      <w:lvl w:ilvl="0" w:tplc="FCCA819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00570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AE09C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AA9DEE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6ABB8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E87C70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A180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061E7A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53036BC">
        <w:start w:val="1"/>
        <w:numFmt w:val="bullet"/>
        <w:lvlText w:val="¨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798034496">
    <w:abstractNumId w:val="4"/>
  </w:num>
  <w:num w:numId="9" w16cid:durableId="1480269466">
    <w:abstractNumId w:val="4"/>
    <w:lvlOverride w:ilvl="0">
      <w:lvl w:ilvl="0" w:tplc="211A251C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CF66AC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CA887FE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52EAF6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646A230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36632E4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6D668BA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69C3AD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D98A3E72">
        <w:start w:val="1"/>
        <w:numFmt w:val="bullet"/>
        <w:lvlText w:val="¨"/>
        <w:lvlJc w:val="left"/>
        <w:pPr>
          <w:ind w:left="45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" w16cid:durableId="1113090431">
    <w:abstractNumId w:val="0"/>
  </w:num>
  <w:num w:numId="11" w16cid:durableId="1298998622">
    <w:abstractNumId w:val="8"/>
  </w:num>
  <w:num w:numId="12" w16cid:durableId="855538786">
    <w:abstractNumId w:val="9"/>
  </w:num>
  <w:num w:numId="13" w16cid:durableId="1331058671">
    <w:abstractNumId w:val="6"/>
  </w:num>
  <w:num w:numId="14" w16cid:durableId="1822112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932"/>
    <w:rsid w:val="001015BA"/>
    <w:rsid w:val="00154C61"/>
    <w:rsid w:val="001C2FAB"/>
    <w:rsid w:val="002B2D38"/>
    <w:rsid w:val="003C798D"/>
    <w:rsid w:val="00415654"/>
    <w:rsid w:val="00485068"/>
    <w:rsid w:val="004B3FB0"/>
    <w:rsid w:val="0051478C"/>
    <w:rsid w:val="00540037"/>
    <w:rsid w:val="00634193"/>
    <w:rsid w:val="006E4175"/>
    <w:rsid w:val="009037AB"/>
    <w:rsid w:val="009E310E"/>
    <w:rsid w:val="00A12617"/>
    <w:rsid w:val="00B25A04"/>
    <w:rsid w:val="00B63283"/>
    <w:rsid w:val="00B90EB0"/>
    <w:rsid w:val="00B957D1"/>
    <w:rsid w:val="00BA4660"/>
    <w:rsid w:val="00BB4F64"/>
    <w:rsid w:val="00C23DB4"/>
    <w:rsid w:val="00CA2932"/>
    <w:rsid w:val="00DB7783"/>
    <w:rsid w:val="00E627D0"/>
    <w:rsid w:val="00EA3439"/>
    <w:rsid w:val="00F20C6E"/>
    <w:rsid w:val="00F445A2"/>
    <w:rsid w:val="00F83DD0"/>
    <w:rsid w:val="00F96A53"/>
    <w:rsid w:val="00FC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A190A"/>
  <w15:docId w15:val="{5E483096-0BA4-45BB-B186-E9C8A413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341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19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2017-11-21T16:17:00Z</cp:lastPrinted>
  <dcterms:created xsi:type="dcterms:W3CDTF">2022-09-12T14:12:00Z</dcterms:created>
  <dcterms:modified xsi:type="dcterms:W3CDTF">2023-10-08T13:51:00Z</dcterms:modified>
</cp:coreProperties>
</file>