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5D" w:rsidRDefault="00EF6A5D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p w:rsidR="00EF6A5D" w:rsidRDefault="00686E35">
      <w:pPr>
        <w:pStyle w:val="normal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NOI CITTADINI IN UN MONDO GLOBALIZZATO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EF6A5D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EF6A5D" w:rsidRDefault="00EF6A5D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EF6A5D" w:rsidRDefault="00686E35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EF6A5D" w:rsidRDefault="00686E35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EF6A5D" w:rsidRDefault="00686E35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febbraio - marzo</w:t>
            </w:r>
          </w:p>
          <w:p w:rsidR="00EF6A5D" w:rsidRDefault="00EF6A5D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EF6A5D" w:rsidRDefault="00686E35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EF6A5D" w:rsidRDefault="00686E35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8E01CC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 responsabili, attivi nella costruzione di un mondo migliore</w:t>
            </w:r>
          </w:p>
          <w:p w:rsidR="00EF6A5D" w:rsidRDefault="00EF6A5D">
            <w:pPr>
              <w:pStyle w:val="normal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>TITOLO: Legalità e interculturalità nel mondo globalizzato</w:t>
            </w:r>
          </w:p>
        </w:tc>
      </w:tr>
      <w:tr w:rsidR="00EF6A5D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EF6A5D" w:rsidRDefault="00EF6A5D">
            <w:pPr>
              <w:pStyle w:val="normal"/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EF6A5D" w:rsidRDefault="00686E35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EF6A5D" w:rsidRDefault="00EF6A5D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EF6A5D" w:rsidRDefault="00EF6A5D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EF6A5D" w:rsidRDefault="00EF6A5D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EF6A5D" w:rsidRDefault="00EF6A5D">
            <w:pPr>
              <w:pStyle w:val="normal"/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EF6A5D" w:rsidRDefault="00EF6A5D">
            <w:pPr>
              <w:pStyle w:val="normal"/>
              <w:rPr>
                <w:sz w:val="22"/>
                <w:szCs w:val="22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202</w:t>
            </w:r>
            <w:r w:rsidR="008E01CC">
              <w:rPr>
                <w:rFonts w:ascii="Arial" w:eastAsia="Arial" w:hAnsi="Arial" w:cs="Arial"/>
                <w:sz w:val="22"/>
                <w:szCs w:val="22"/>
              </w:rPr>
              <w:t>3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/ 202</w:t>
            </w:r>
            <w:r w:rsidR="008E01CC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  <w:p w:rsidR="00EF6A5D" w:rsidRDefault="00EF6A5D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EF6A5D" w:rsidRDefault="00EF6A5D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</w:t>
            </w:r>
          </w:p>
          <w:p w:rsidR="00EF6A5D" w:rsidRDefault="00EF6A5D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III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 sez. ______</w:t>
            </w:r>
          </w:p>
          <w:p w:rsidR="00EF6A5D" w:rsidRDefault="00EF6A5D">
            <w:pPr>
              <w:pStyle w:val="normal"/>
            </w:pPr>
          </w:p>
        </w:tc>
      </w:tr>
    </w:tbl>
    <w:p w:rsidR="00EF6A5D" w:rsidRDefault="00EF6A5D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EF6A5D">
        <w:trPr>
          <w:trHeight w:val="425"/>
        </w:trPr>
        <w:tc>
          <w:tcPr>
            <w:tcW w:w="10086" w:type="dxa"/>
            <w:gridSpan w:val="2"/>
            <w:vAlign w:val="center"/>
          </w:tcPr>
          <w:p w:rsidR="00EF6A5D" w:rsidRDefault="00686E35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EF6A5D" w:rsidTr="008E01CC">
        <w:trPr>
          <w:trHeight w:val="1569"/>
        </w:trPr>
        <w:tc>
          <w:tcPr>
            <w:tcW w:w="3976" w:type="dxa"/>
            <w:vMerge w:val="restart"/>
          </w:tcPr>
          <w:p w:rsidR="008E01CC" w:rsidRPr="0062349C" w:rsidRDefault="008E01CC" w:rsidP="008E01CC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8E01CC" w:rsidRDefault="008E01CC" w:rsidP="008E01CC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8E01C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8E01C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8E01C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lastRenderedPageBreak/>
              <w:t>Contrasta la cultura dell’abuso e della “dipendenza”.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8E01CC" w:rsidRDefault="008E01CC" w:rsidP="008E01CC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8E01CC" w:rsidRPr="0062349C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EF6A5D" w:rsidRDefault="008E01CC" w:rsidP="008E01C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</w:t>
            </w:r>
          </w:p>
        </w:tc>
        <w:tc>
          <w:tcPr>
            <w:tcW w:w="6110" w:type="dxa"/>
          </w:tcPr>
          <w:p w:rsidR="00EF6A5D" w:rsidRDefault="00EF6A5D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F6A5D" w:rsidRDefault="00686E35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 L’alunno esplora e sperimenta, in laboratorio e all’apert</w:t>
            </w:r>
            <w:r>
              <w:rPr>
                <w:rFonts w:ascii="Arial" w:eastAsia="Arial" w:hAnsi="Arial" w:cs="Arial"/>
                <w:sz w:val="16"/>
                <w:szCs w:val="16"/>
              </w:rPr>
              <w:t>o, lo svolgersi dei più comuni fenomeni, ne immagina e verifica le cause; ricerca soluzioni ai problemi, utilizzando le conoscenze acquisite</w:t>
            </w: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all’uso della scienza nel campo dello sviluppo scientifico e tecnologico.</w:t>
            </w: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nel proprio organismo strutture e funzionamenti a livelli macroscopici e microscopici, è consapevole delle sue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potenzialità e dei suoi limiti.</w:t>
            </w:r>
          </w:p>
          <w:p w:rsidR="00EF6A5D" w:rsidRDefault="00EF6A5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F6A5D" w:rsidTr="008E01CC">
        <w:trPr>
          <w:trHeight w:val="1644"/>
        </w:trPr>
        <w:tc>
          <w:tcPr>
            <w:tcW w:w="3976" w:type="dxa"/>
            <w:vMerge/>
          </w:tcPr>
          <w:p w:rsidR="00EF6A5D" w:rsidRDefault="00EF6A5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EF6A5D" w:rsidRDefault="00EF6A5D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EF6A5D" w:rsidRDefault="00686E35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Regolazione e controllo dell’organismo</w:t>
            </w:r>
          </w:p>
          <w:p w:rsidR="00EF6A5D" w:rsidRDefault="00686E35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 riproduzione e gli apparati riproduttivi</w:t>
            </w:r>
          </w:p>
          <w:p w:rsidR="00EF6A5D" w:rsidRDefault="00686E35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3: SALUTE E BENESSERE</w:t>
            </w:r>
          </w:p>
          <w:p w:rsidR="00EF6A5D" w:rsidRDefault="00686E35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GOAL 5: PARITÁ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GENERE</w:t>
            </w:r>
          </w:p>
          <w:p w:rsidR="00EF6A5D" w:rsidRDefault="00EF6A5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EF6A5D" w:rsidRDefault="00686E35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Abilità: </w:t>
            </w:r>
          </w:p>
          <w:p w:rsidR="00EF6A5D" w:rsidRDefault="00686E35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l'anatomia e la fisiologia del sistema nervoso, endocrino e degli apparati riproduttivi.</w:t>
            </w:r>
          </w:p>
          <w:p w:rsidR="00EF6A5D" w:rsidRDefault="00686E35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consapevolezza dei cambiamenti collegati allo sviluppo puberale.</w:t>
            </w:r>
          </w:p>
          <w:p w:rsidR="00EF6A5D" w:rsidRDefault="00686E35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consapevolezza dei danni arrecati alla nostra salute dall'uso di sostan</w:t>
            </w:r>
            <w:r>
              <w:rPr>
                <w:rFonts w:ascii="Arial" w:eastAsia="Arial" w:hAnsi="Arial" w:cs="Arial"/>
                <w:sz w:val="16"/>
                <w:szCs w:val="16"/>
              </w:rPr>
              <w:t>ze stupefacenti.</w:t>
            </w:r>
          </w:p>
          <w:p w:rsidR="00EF6A5D" w:rsidRDefault="00686E35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ASSICURARE LA SALUTE E IL BENESSERE PER TUTTI E PER TUTTE LE ETÀ</w:t>
            </w:r>
          </w:p>
          <w:p w:rsidR="00EF6A5D" w:rsidRDefault="00686E35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RAGGIUNGERE L'UGUAGLIANZA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GENERE E L'AUTODETERMINAZIONE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TUTTE LE DONNE E LE RAGAZZE</w:t>
            </w:r>
          </w:p>
          <w:p w:rsidR="00EF6A5D" w:rsidRDefault="00EF6A5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F6A5D" w:rsidTr="008E01CC">
        <w:trPr>
          <w:trHeight w:val="887"/>
        </w:trPr>
        <w:tc>
          <w:tcPr>
            <w:tcW w:w="3976" w:type="dxa"/>
          </w:tcPr>
          <w:p w:rsidR="00EF6A5D" w:rsidRDefault="00EF6A5D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110" w:type="dxa"/>
          </w:tcPr>
          <w:p w:rsidR="00EF6A5D" w:rsidRDefault="00EF6A5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EF6A5D" w:rsidRDefault="00BC52F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BC52F1" w:rsidRDefault="00BC52F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F6A5D" w:rsidTr="008E01CC">
        <w:trPr>
          <w:trHeight w:val="436"/>
        </w:trPr>
        <w:tc>
          <w:tcPr>
            <w:tcW w:w="3976" w:type="dxa"/>
          </w:tcPr>
          <w:p w:rsidR="00EF6A5D" w:rsidRDefault="00EF6A5D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F6A5D" w:rsidRDefault="00686E35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EF6A5D" w:rsidRDefault="00EF6A5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BC52F1" w:rsidRPr="00917EB4" w:rsidRDefault="00BC52F1" w:rsidP="00BC52F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EF6A5D" w:rsidRDefault="00BC52F1" w:rsidP="00BC52F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BC52F1" w:rsidRDefault="00BC52F1" w:rsidP="00BC52F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F6A5D" w:rsidTr="008E01CC">
        <w:trPr>
          <w:trHeight w:val="704"/>
        </w:trPr>
        <w:tc>
          <w:tcPr>
            <w:tcW w:w="3976" w:type="dxa"/>
          </w:tcPr>
          <w:p w:rsidR="00EF6A5D" w:rsidRDefault="00EF6A5D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F6A5D" w:rsidRDefault="00686E35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EF6A5D" w:rsidRDefault="00686E3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EF6A5D" w:rsidRDefault="00EF6A5D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C52F1" w:rsidRDefault="00BC52F1" w:rsidP="00BC52F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EF6A5D" w:rsidRDefault="00EF6A5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EF6A5D" w:rsidRDefault="00EF6A5D">
      <w:pPr>
        <w:pStyle w:val="normal"/>
        <w:rPr>
          <w:rFonts w:ascii="Arial" w:eastAsia="Arial" w:hAnsi="Arial" w:cs="Arial"/>
          <w:sz w:val="18"/>
          <w:szCs w:val="18"/>
        </w:rPr>
      </w:pPr>
    </w:p>
    <w:p w:rsidR="00EF6A5D" w:rsidRDefault="00EF6A5D">
      <w:pPr>
        <w:pStyle w:val="normal"/>
        <w:rPr>
          <w:rFonts w:ascii="Arial" w:eastAsia="Arial" w:hAnsi="Arial" w:cs="Arial"/>
          <w:sz w:val="18"/>
          <w:szCs w:val="18"/>
        </w:rPr>
      </w:pPr>
    </w:p>
    <w:p w:rsidR="00EF6A5D" w:rsidRDefault="00686E35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EF6A5D" w:rsidSect="00EF6A5D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E35" w:rsidRDefault="00686E35" w:rsidP="00EF6A5D">
      <w:r>
        <w:separator/>
      </w:r>
    </w:p>
  </w:endnote>
  <w:endnote w:type="continuationSeparator" w:id="0">
    <w:p w:rsidR="00686E35" w:rsidRDefault="00686E35" w:rsidP="00EF6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A5D" w:rsidRDefault="00686E3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101600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101600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E35" w:rsidRDefault="00686E35" w:rsidP="00EF6A5D">
      <w:r>
        <w:separator/>
      </w:r>
    </w:p>
  </w:footnote>
  <w:footnote w:type="continuationSeparator" w:id="0">
    <w:p w:rsidR="00686E35" w:rsidRDefault="00686E35" w:rsidP="00EF6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A5D" w:rsidRDefault="00686E3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A.S. 202</w:t>
    </w:r>
    <w:r w:rsidR="008E01CC">
      <w:t>3</w:t>
    </w:r>
    <w:r>
      <w:rPr>
        <w:color w:val="000000"/>
      </w:rPr>
      <w:t xml:space="preserve"> – 202</w:t>
    </w:r>
    <w:r w:rsidR="008E01CC">
      <w:t>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EF6A5D" w:rsidRDefault="00EF6A5D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18E2"/>
    <w:multiLevelType w:val="multilevel"/>
    <w:tmpl w:val="7C0C46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EC7328A"/>
    <w:multiLevelType w:val="multilevel"/>
    <w:tmpl w:val="0D56DB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A5D"/>
    <w:rsid w:val="00686E35"/>
    <w:rsid w:val="008E01CC"/>
    <w:rsid w:val="00BC52F1"/>
    <w:rsid w:val="00EF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EF6A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EF6A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EF6A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EF6A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EF6A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EF6A5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F6A5D"/>
  </w:style>
  <w:style w:type="table" w:customStyle="1" w:styleId="TableNormal">
    <w:name w:val="Table Normal"/>
    <w:rsid w:val="00EF6A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EF6A5D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EF6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F6A5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EF6A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E01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E01CC"/>
  </w:style>
  <w:style w:type="paragraph" w:styleId="Pidipagina">
    <w:name w:val="footer"/>
    <w:basedOn w:val="Normale"/>
    <w:link w:val="PidipaginaCarattere"/>
    <w:uiPriority w:val="99"/>
    <w:semiHidden/>
    <w:unhideWhenUsed/>
    <w:rsid w:val="008E01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E01C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2023-09-22T20:39:00Z</dcterms:created>
  <dcterms:modified xsi:type="dcterms:W3CDTF">2023-09-22T21:35:00Z</dcterms:modified>
</cp:coreProperties>
</file>