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3BCD6" w14:textId="77777777" w:rsidR="00042DFD" w:rsidRDefault="00042DF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8"/>
          <w:szCs w:val="18"/>
        </w:rPr>
      </w:pPr>
    </w:p>
    <w:p w14:paraId="03B02AD9" w14:textId="77777777" w:rsidR="00042DF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CONOSCO ED ESPLORO ME STESSO E IL MIO MONDO</w:t>
      </w:r>
    </w:p>
    <w:p w14:paraId="186876CA" w14:textId="77777777" w:rsidR="00042DFD" w:rsidRDefault="00042DF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a"/>
        <w:tblW w:w="107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268"/>
        <w:gridCol w:w="6378"/>
      </w:tblGrid>
      <w:tr w:rsidR="00042DFD" w14:paraId="68FD8B73" w14:textId="77777777">
        <w:trPr>
          <w:trHeight w:val="859"/>
        </w:trPr>
        <w:tc>
          <w:tcPr>
            <w:tcW w:w="10773" w:type="dxa"/>
            <w:gridSpan w:val="3"/>
            <w:tcBorders>
              <w:top w:val="nil"/>
              <w:left w:val="nil"/>
              <w:right w:val="nil"/>
            </w:tcBorders>
          </w:tcPr>
          <w:p w14:paraId="7AA1E072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2F2C770B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IIQuadrimestre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STORIA  </w:t>
            </w:r>
          </w:p>
          <w:p w14:paraId="57DF9DC3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3^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U.d.A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 disciplinare  </w:t>
            </w:r>
          </w:p>
          <w:p w14:paraId="38B42798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Periodo: </w:t>
            </w: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Febbraio</w:t>
            </w:r>
            <w:proofErr w:type="gram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-Marzo </w:t>
            </w:r>
          </w:p>
          <w:p w14:paraId="725FBF51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E3B831B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t>Essere cittadini consapevoli in un mondo in continua evoluzione</w:t>
            </w:r>
          </w:p>
          <w:p w14:paraId="2C21863D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1D27AD6D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UNITA’ D’APPRENDIMENTO</w:t>
            </w:r>
          </w:p>
          <w:p w14:paraId="1634EB38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73074CD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TITOLO: “Io cittadino responsabile”</w:t>
            </w:r>
          </w:p>
        </w:tc>
      </w:tr>
      <w:tr w:rsidR="00042DFD" w14:paraId="41E8A8D5" w14:textId="77777777">
        <w:tc>
          <w:tcPr>
            <w:tcW w:w="2127" w:type="dxa"/>
            <w:tcBorders>
              <w:bottom w:val="single" w:sz="4" w:space="0" w:color="000000"/>
            </w:tcBorders>
          </w:tcPr>
          <w:p w14:paraId="61DBB6B5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4FD283A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</w:r>
          </w:p>
          <w:p w14:paraId="3EFD172E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IDENTIFICATIVI</w:t>
            </w:r>
          </w:p>
          <w:p w14:paraId="0E6F1EF3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802FE95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5ED7DB6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2FC71F5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46" w:type="dxa"/>
            <w:gridSpan w:val="2"/>
            <w:tcBorders>
              <w:bottom w:val="single" w:sz="4" w:space="0" w:color="000000"/>
            </w:tcBorders>
          </w:tcPr>
          <w:p w14:paraId="29AC7861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892F9CE" w14:textId="29FA18D8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202</w:t>
            </w:r>
            <w:r w:rsidR="00BF1676">
              <w:rPr>
                <w:rFonts w:ascii="Arial" w:eastAsia="Arial" w:hAnsi="Arial" w:cs="Arial"/>
                <w:sz w:val="18"/>
                <w:szCs w:val="18"/>
              </w:rPr>
              <w:t>3/24</w:t>
            </w:r>
          </w:p>
          <w:p w14:paraId="19863924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D4AE3BB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AV</w:t>
            </w:r>
          </w:p>
          <w:p w14:paraId="4D0F6BFA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63AE3700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Gruppo classe </w:t>
            </w:r>
          </w:p>
          <w:p w14:paraId="2D80EB65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5D346DA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_______________________________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Classe_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__ sez. ______</w:t>
            </w:r>
          </w:p>
          <w:p w14:paraId="5551E5C5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042DFD" w14:paraId="7B4D8EE2" w14:textId="77777777">
        <w:trPr>
          <w:trHeight w:val="425"/>
        </w:trPr>
        <w:tc>
          <w:tcPr>
            <w:tcW w:w="10773" w:type="dxa"/>
            <w:gridSpan w:val="3"/>
            <w:vAlign w:val="center"/>
          </w:tcPr>
          <w:p w14:paraId="15A1CD4C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DISCIPLINA: STORIA</w:t>
            </w:r>
          </w:p>
        </w:tc>
      </w:tr>
      <w:tr w:rsidR="00042DFD" w14:paraId="46E50D4F" w14:textId="77777777">
        <w:trPr>
          <w:trHeight w:val="1569"/>
        </w:trPr>
        <w:tc>
          <w:tcPr>
            <w:tcW w:w="4395" w:type="dxa"/>
            <w:gridSpan w:val="2"/>
            <w:vMerge w:val="restart"/>
          </w:tcPr>
          <w:p w14:paraId="696F6FBB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31E4E0B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C</w:t>
            </w:r>
            <w:r>
              <w:rPr>
                <w:b/>
                <w:color w:val="000000"/>
                <w:sz w:val="16"/>
                <w:szCs w:val="16"/>
              </w:rPr>
              <w:t>urricolo trasversale e competenze di ed. civica</w:t>
            </w:r>
          </w:p>
          <w:p w14:paraId="6CA4F886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0FDF28B0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Costruzione e realizzazione del sé: dimensione di una cultura dell’inclusività</w:t>
            </w:r>
          </w:p>
          <w:p w14:paraId="7F28B316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576B5A50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Organizzare il proprio apprendimento definendone le strategie e il metodo;</w:t>
            </w:r>
          </w:p>
          <w:p w14:paraId="4C748AB3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2DF9D47D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6459829E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58F4E4FA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46013525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37609C9E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0651A84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11B6E783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Riflettere su di sé, su comportamenti positivi verso sé e gli altri con l’uso di un linguaggio non ostile; </w:t>
            </w:r>
          </w:p>
          <w:p w14:paraId="30DC50DA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0F1680E2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come necessarie e rispettare le regole della convivenza civile;</w:t>
            </w:r>
          </w:p>
          <w:p w14:paraId="6D5B0EBA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5950F15A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la salute come un bene sociale;</w:t>
            </w:r>
          </w:p>
          <w:p w14:paraId="1147E63C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Orientarsi sul “valore” e sulla gestione del denaro.</w:t>
            </w:r>
          </w:p>
          <w:p w14:paraId="0E584BCA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C603C80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 sostenibilità educativa</w:t>
            </w:r>
          </w:p>
          <w:p w14:paraId="42FDFC93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24CF79D5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 xml:space="preserve">Riconoscere gli elementi costitutivi e valoriali della </w:t>
            </w:r>
            <w:proofErr w:type="gramStart"/>
            <w:r>
              <w:rPr>
                <w:color w:val="000000"/>
                <w:sz w:val="14"/>
                <w:szCs w:val="14"/>
              </w:rPr>
              <w:t>Carta Costituzionale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e di quella dell’U.E.;</w:t>
            </w:r>
          </w:p>
          <w:p w14:paraId="46819F78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75CF962F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37C16FE0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12EDC64F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46DD87AF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color w:val="000000"/>
                <w:sz w:val="14"/>
                <w:szCs w:val="14"/>
              </w:rPr>
              <w:t>Possedere capacità tecniche di base per l’uso delle TIC e utilizzarle per eseguire un compito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</w:t>
            </w:r>
          </w:p>
          <w:p w14:paraId="3BAB2D40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0F3C093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Traguardi per lo sviluppo delle competenze</w:t>
            </w:r>
          </w:p>
          <w:p w14:paraId="122F9674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6ABABD1" w14:textId="77777777" w:rsidR="00042DF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Classificare in uno schema dati espliciti ed impliciti</w:t>
            </w:r>
          </w:p>
          <w:p w14:paraId="42EB5C4C" w14:textId="77777777" w:rsidR="00042DF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Raccontare in sequenze</w:t>
            </w:r>
          </w:p>
          <w:p w14:paraId="5A40B49D" w14:textId="77777777" w:rsidR="00042DF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il patrimonio storico-culturale del proprio territorio collegato con i temi affrontati</w:t>
            </w:r>
          </w:p>
          <w:p w14:paraId="7F5DBF2D" w14:textId="77777777" w:rsidR="00042DFD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Possedere capacità tecniche di base per l’uso delle TIC e utilizzarle per eseguire un compito</w:t>
            </w:r>
          </w:p>
          <w:p w14:paraId="4A7C20E0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7061136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ECF044E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042DFD" w14:paraId="55B5AE97" w14:textId="77777777">
        <w:trPr>
          <w:trHeight w:val="3301"/>
        </w:trPr>
        <w:tc>
          <w:tcPr>
            <w:tcW w:w="4395" w:type="dxa"/>
            <w:gridSpan w:val="2"/>
            <w:vMerge/>
          </w:tcPr>
          <w:p w14:paraId="5C3C7BE5" w14:textId="77777777" w:rsidR="00042DFD" w:rsidRDefault="00042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769E51F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487A370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Conoscenze: </w:t>
            </w:r>
          </w:p>
          <w:p w14:paraId="7295DCF8" w14:textId="77777777" w:rsidR="00042DF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la ripresa e l’espansione dell’Europa</w:t>
            </w:r>
          </w:p>
          <w:p w14:paraId="7A4B1BC3" w14:textId="77777777" w:rsidR="00042DF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le caratteristiche dell’età comunale</w:t>
            </w:r>
          </w:p>
          <w:p w14:paraId="2E7509D8" w14:textId="77777777" w:rsidR="00042DF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e distinguere le autonomie comunali e l’impero</w:t>
            </w:r>
          </w:p>
          <w:p w14:paraId="5B075CA3" w14:textId="77777777" w:rsidR="00042DF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organizzare le informazioni con mappe, schemi, tabelle e risorse digitali</w:t>
            </w:r>
          </w:p>
          <w:p w14:paraId="4479C9C2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left="720" w:right="1136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0F3DEA93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left="720" w:right="1136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55CCDBC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44D984F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Abilità: </w:t>
            </w:r>
          </w:p>
          <w:p w14:paraId="0FD907F0" w14:textId="77777777" w:rsidR="00042DFD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individuare i confini dell’Europa</w:t>
            </w:r>
          </w:p>
          <w:p w14:paraId="1412319F" w14:textId="77777777" w:rsidR="00042DFD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selezionare ed organizzare le informazioni con mappe, schemi, tabelle, grafici e risorse digitali</w:t>
            </w:r>
          </w:p>
          <w:p w14:paraId="1906536A" w14:textId="77777777" w:rsidR="00042DFD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costruire grafici e mappe spazio-temporali per organizzare le conoscenze studiate</w:t>
            </w:r>
          </w:p>
          <w:p w14:paraId="22BADB42" w14:textId="77777777" w:rsidR="00042DFD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collegare cause ed effetti dei fatti storici presi in esame anche in relazione al proprio territorio</w:t>
            </w:r>
          </w:p>
          <w:p w14:paraId="757A2CF8" w14:textId="77777777" w:rsidR="00042DFD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esporre oralmente e con scritture- anche digitali- le conoscenze storiche acquisite, operando collegamenti tra gli eventi</w:t>
            </w:r>
          </w:p>
          <w:p w14:paraId="6B1C168F" w14:textId="77777777" w:rsidR="00042DFD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usare le tecniche di base delle TIC per eseguire un compito</w:t>
            </w:r>
          </w:p>
          <w:p w14:paraId="2F9A5E84" w14:textId="77777777" w:rsidR="00042DF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Assumere atteggiamenti di rispetto delle norme nelle relazioni sociali</w:t>
            </w:r>
          </w:p>
          <w:p w14:paraId="5028BD74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317"/>
              <w:jc w:val="both"/>
              <w:rPr>
                <w:color w:val="000000"/>
              </w:rPr>
            </w:pPr>
          </w:p>
          <w:p w14:paraId="45F8DA44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18"/>
                <w:szCs w:val="18"/>
              </w:rPr>
            </w:pPr>
          </w:p>
          <w:p w14:paraId="76DA3559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18"/>
                <w:szCs w:val="18"/>
              </w:rPr>
            </w:pPr>
          </w:p>
          <w:p w14:paraId="2C3D7E96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E2DFFA8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6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042DFD" w14:paraId="5A844BD7" w14:textId="77777777">
        <w:trPr>
          <w:trHeight w:val="887"/>
        </w:trPr>
        <w:tc>
          <w:tcPr>
            <w:tcW w:w="4395" w:type="dxa"/>
            <w:gridSpan w:val="2"/>
          </w:tcPr>
          <w:p w14:paraId="35F7B989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br/>
              <w:t>ATTIVITA’</w:t>
            </w:r>
          </w:p>
        </w:tc>
        <w:tc>
          <w:tcPr>
            <w:tcW w:w="6378" w:type="dxa"/>
          </w:tcPr>
          <w:p w14:paraId="7B959F12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60481BB" w14:textId="77777777" w:rsidR="00042DF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Lettura, interpretazione e analisi delle fonti riguardanti la tematica proposta</w:t>
            </w:r>
          </w:p>
          <w:p w14:paraId="65F1B713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509536F" w14:textId="77777777" w:rsidR="00042DF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bookmarkStart w:id="1" w:name="_30j0zll" w:colFirst="0" w:colLast="0"/>
            <w:bookmarkEnd w:id="1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lastRenderedPageBreak/>
              <w:t xml:space="preserve">Attività d’individuazione dei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compiti  singoli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e di gruppo  e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ricercazione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con confronti ed analogie tra fenomeni storici   </w:t>
            </w:r>
          </w:p>
          <w:p w14:paraId="51D282A5" w14:textId="77777777" w:rsidR="00042DF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Lavoro e/o attività e/o di un compito di realtà interdisciplinare        </w:t>
            </w:r>
          </w:p>
          <w:p w14:paraId="13EACC0F" w14:textId="77777777" w:rsidR="00042DF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Attività laboratori ali</w:t>
            </w:r>
          </w:p>
          <w:p w14:paraId="31A3264E" w14:textId="77777777" w:rsidR="00042DFD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Giochi interattivi</w:t>
            </w:r>
          </w:p>
          <w:p w14:paraId="5B01436B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042DFD" w14:paraId="248649DC" w14:textId="77777777">
        <w:trPr>
          <w:trHeight w:val="436"/>
        </w:trPr>
        <w:tc>
          <w:tcPr>
            <w:tcW w:w="4395" w:type="dxa"/>
            <w:gridSpan w:val="2"/>
          </w:tcPr>
          <w:p w14:paraId="205E6D7F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lastRenderedPageBreak/>
              <w:t>S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TRATEGIE</w:t>
            </w:r>
          </w:p>
          <w:p w14:paraId="619B5450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DIDATTICHE</w:t>
            </w:r>
          </w:p>
        </w:tc>
        <w:tc>
          <w:tcPr>
            <w:tcW w:w="6378" w:type="dxa"/>
          </w:tcPr>
          <w:p w14:paraId="1EFE5D3A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F4B3D95" w14:textId="77777777" w:rsidR="00042DF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Didattica interattiva, </w:t>
            </w:r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brainstorming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, metodo induttivo-deduttivo, socializzazione delle conoscenze, espressione libera individuale, attività di ricerca,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flippedclassroom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problemsolving</w:t>
            </w:r>
            <w:proofErr w:type="spellEnd"/>
          </w:p>
        </w:tc>
      </w:tr>
      <w:tr w:rsidR="00042DFD" w14:paraId="3214A25C" w14:textId="77777777">
        <w:trPr>
          <w:trHeight w:val="977"/>
        </w:trPr>
        <w:tc>
          <w:tcPr>
            <w:tcW w:w="4395" w:type="dxa"/>
            <w:gridSpan w:val="2"/>
          </w:tcPr>
          <w:p w14:paraId="4ECC3066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0A698ABB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VERIFICA DEGLI APPRENDIMENTI </w:t>
            </w:r>
          </w:p>
          <w:p w14:paraId="0DFBDAF7" w14:textId="77777777" w:rsidR="00042D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6378" w:type="dxa"/>
          </w:tcPr>
          <w:p w14:paraId="120BDD98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C40DBF8" w14:textId="77777777" w:rsidR="00042DF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Verifiche formative e sommative orali e/o scritte in itinere sulle diverse conoscenze, abilità e competenze acquisite da ogni singolo alunno.</w:t>
            </w:r>
          </w:p>
          <w:p w14:paraId="0F43AB70" w14:textId="77777777" w:rsidR="00042DFD" w:rsidRDefault="00042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5CA55F83" w14:textId="77777777" w:rsidR="00042DFD" w:rsidRDefault="00042DF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4F4E185A" w14:textId="77777777" w:rsidR="00042DFD" w:rsidRDefault="00042DF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020926E4" w14:textId="77777777" w:rsidR="00042DFD" w:rsidRDefault="00042DF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22F9CEEF" w14:textId="77777777" w:rsidR="00E625A3" w:rsidRDefault="00E625A3" w:rsidP="00E625A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CONOSCO ED ESPLORO ME STESSO E IL MIO MONDO</w:t>
      </w:r>
    </w:p>
    <w:p w14:paraId="64846CBB" w14:textId="77777777" w:rsidR="00E625A3" w:rsidRDefault="00E625A3" w:rsidP="00E625A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a"/>
        <w:tblW w:w="107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268"/>
        <w:gridCol w:w="6378"/>
      </w:tblGrid>
      <w:tr w:rsidR="00E625A3" w14:paraId="481E6B87" w14:textId="77777777" w:rsidTr="00CA0915">
        <w:trPr>
          <w:trHeight w:val="859"/>
        </w:trPr>
        <w:tc>
          <w:tcPr>
            <w:tcW w:w="10773" w:type="dxa"/>
            <w:gridSpan w:val="3"/>
            <w:tcBorders>
              <w:top w:val="nil"/>
              <w:left w:val="nil"/>
              <w:right w:val="nil"/>
            </w:tcBorders>
          </w:tcPr>
          <w:p w14:paraId="474C2DD5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0870D6F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IIQuadrimestre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STORIA  </w:t>
            </w:r>
          </w:p>
          <w:p w14:paraId="681B38FC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3^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U.d.A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 disciplinare  </w:t>
            </w:r>
          </w:p>
          <w:p w14:paraId="7765F755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Periodo: </w:t>
            </w: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Febbraio</w:t>
            </w:r>
            <w:proofErr w:type="gram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-Marzo </w:t>
            </w:r>
          </w:p>
          <w:p w14:paraId="1DCE6547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12100FC4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t>Essere cittadini consapevoli in un mondo in continua evoluzione</w:t>
            </w:r>
          </w:p>
          <w:p w14:paraId="0D3983CF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282591D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UNITA’ D’APPRENDIMENTO</w:t>
            </w:r>
          </w:p>
          <w:p w14:paraId="0DA1A13A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CB2F2EF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TITOLO: “Io cittadino responsabile”</w:t>
            </w:r>
          </w:p>
        </w:tc>
      </w:tr>
      <w:tr w:rsidR="00E625A3" w14:paraId="7C9F8310" w14:textId="77777777" w:rsidTr="00CA0915">
        <w:tc>
          <w:tcPr>
            <w:tcW w:w="2127" w:type="dxa"/>
            <w:tcBorders>
              <w:bottom w:val="single" w:sz="4" w:space="0" w:color="000000"/>
            </w:tcBorders>
          </w:tcPr>
          <w:p w14:paraId="520FF66E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96DB260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</w:r>
          </w:p>
          <w:p w14:paraId="1060F39B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IDENTIFICATIVI</w:t>
            </w:r>
          </w:p>
          <w:p w14:paraId="726E35E8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916F2C1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06B9820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AB7DE70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46" w:type="dxa"/>
            <w:gridSpan w:val="2"/>
            <w:tcBorders>
              <w:bottom w:val="single" w:sz="4" w:space="0" w:color="000000"/>
            </w:tcBorders>
          </w:tcPr>
          <w:p w14:paraId="0ADD4E3A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670EAAE2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Arial" w:eastAsia="Arial" w:hAnsi="Arial" w:cs="Arial"/>
                <w:sz w:val="18"/>
                <w:szCs w:val="18"/>
              </w:rPr>
              <w:t>3/24</w:t>
            </w:r>
          </w:p>
          <w:p w14:paraId="38BE9990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315EDA7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AV</w:t>
            </w:r>
          </w:p>
          <w:p w14:paraId="7B4AC5F4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E991AE0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Gruppo classe </w:t>
            </w:r>
          </w:p>
          <w:p w14:paraId="52A8F03F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361577E1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_______________________________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Classe_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__ sez. ______</w:t>
            </w:r>
          </w:p>
          <w:p w14:paraId="70A4C827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E625A3" w14:paraId="14A13E7A" w14:textId="77777777" w:rsidTr="00CA0915">
        <w:trPr>
          <w:trHeight w:val="425"/>
        </w:trPr>
        <w:tc>
          <w:tcPr>
            <w:tcW w:w="10773" w:type="dxa"/>
            <w:gridSpan w:val="3"/>
            <w:vAlign w:val="center"/>
          </w:tcPr>
          <w:p w14:paraId="0E74099B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DISCIPLINA: STORIA</w:t>
            </w:r>
          </w:p>
        </w:tc>
      </w:tr>
      <w:tr w:rsidR="00E625A3" w14:paraId="521EE5A8" w14:textId="77777777" w:rsidTr="00CA0915">
        <w:trPr>
          <w:trHeight w:val="1569"/>
        </w:trPr>
        <w:tc>
          <w:tcPr>
            <w:tcW w:w="4395" w:type="dxa"/>
            <w:gridSpan w:val="2"/>
            <w:vMerge w:val="restart"/>
          </w:tcPr>
          <w:p w14:paraId="08E68685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EC358A3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C</w:t>
            </w:r>
            <w:r>
              <w:rPr>
                <w:b/>
                <w:color w:val="000000"/>
                <w:sz w:val="16"/>
                <w:szCs w:val="16"/>
              </w:rPr>
              <w:t>urricolo trasversale e competenze di ed. civica</w:t>
            </w:r>
          </w:p>
          <w:p w14:paraId="772C2128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7300E15B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Costruzione e realizzazione del sé: dimensione di una cultura dell’inclusività</w:t>
            </w:r>
          </w:p>
          <w:p w14:paraId="03D25A92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37E945EB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Organizzare il proprio apprendimento definendone le strategie e il metodo;</w:t>
            </w:r>
          </w:p>
          <w:p w14:paraId="0B2C08AA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33550F64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613C3A8E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5E9F4183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1EA115F5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24D429E7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A584AD9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283C4F0F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Riflettere su di sé, su comportamenti positivi verso sé e gli altri con l’uso di un linguaggio non ostile; </w:t>
            </w:r>
          </w:p>
          <w:p w14:paraId="2CB1BF67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3A089ACD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come necessarie e rispettare le regole della convivenza civile;</w:t>
            </w:r>
          </w:p>
          <w:p w14:paraId="77276FC7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3EF8262C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la salute come un bene sociale;</w:t>
            </w:r>
          </w:p>
          <w:p w14:paraId="50DD29A5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Orientarsi sul “valore” e sulla gestione del denaro.</w:t>
            </w:r>
          </w:p>
          <w:p w14:paraId="4F93799B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7AD00E7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 sostenibilità educativa</w:t>
            </w:r>
          </w:p>
          <w:p w14:paraId="730896B3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2B8A49BD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lastRenderedPageBreak/>
              <w:t xml:space="preserve">Riconoscere gli elementi costitutivi e valoriali della </w:t>
            </w:r>
            <w:proofErr w:type="gramStart"/>
            <w:r>
              <w:rPr>
                <w:color w:val="000000"/>
                <w:sz w:val="14"/>
                <w:szCs w:val="14"/>
              </w:rPr>
              <w:t>Carta Costituzionale</w:t>
            </w:r>
            <w:proofErr w:type="gramEnd"/>
            <w:r>
              <w:rPr>
                <w:color w:val="000000"/>
                <w:sz w:val="14"/>
                <w:szCs w:val="14"/>
              </w:rPr>
              <w:t xml:space="preserve"> e di quella dell’U.E.;</w:t>
            </w:r>
          </w:p>
          <w:p w14:paraId="733BA31C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51ED6600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1B6EFF85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0C4D4BEA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0C660523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color w:val="000000"/>
                <w:sz w:val="14"/>
                <w:szCs w:val="14"/>
              </w:rPr>
              <w:t>Possedere capacità tecniche di base per l’uso delle TIC e utilizzarle per eseguire un compito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</w:t>
            </w:r>
          </w:p>
          <w:p w14:paraId="40DFBAE0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210EED3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>Traguardi per lo sviluppo delle competenze</w:t>
            </w:r>
          </w:p>
          <w:p w14:paraId="3EA7117C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A568D0D" w14:textId="77777777" w:rsidR="00E625A3" w:rsidRDefault="00E625A3" w:rsidP="00CA091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Classificare in uno schema dati espliciti ed impliciti</w:t>
            </w:r>
          </w:p>
          <w:p w14:paraId="556DFEBE" w14:textId="77777777" w:rsidR="00E625A3" w:rsidRDefault="00E625A3" w:rsidP="00CA091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Raccontare in sequenze</w:t>
            </w:r>
          </w:p>
          <w:p w14:paraId="77D2A2C0" w14:textId="77777777" w:rsidR="00E625A3" w:rsidRDefault="00E625A3" w:rsidP="00CA091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il patrimonio storico-culturale del proprio territorio collegato con i temi affrontati</w:t>
            </w:r>
          </w:p>
          <w:p w14:paraId="66BA96E2" w14:textId="77777777" w:rsidR="00E625A3" w:rsidRDefault="00E625A3" w:rsidP="00CA09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Possedere capacità tecniche di base per l’uso delle TIC e utilizzarle per eseguire un compito</w:t>
            </w:r>
          </w:p>
          <w:p w14:paraId="1F3B551D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23CFA6C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85FE69D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E625A3" w14:paraId="643BB95F" w14:textId="77777777" w:rsidTr="00CA0915">
        <w:trPr>
          <w:trHeight w:val="3301"/>
        </w:trPr>
        <w:tc>
          <w:tcPr>
            <w:tcW w:w="4395" w:type="dxa"/>
            <w:gridSpan w:val="2"/>
            <w:vMerge/>
          </w:tcPr>
          <w:p w14:paraId="065D48F5" w14:textId="77777777" w:rsidR="00E625A3" w:rsidRDefault="00E625A3" w:rsidP="00CA09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3C49A33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85C5D08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Conoscenze: </w:t>
            </w:r>
          </w:p>
          <w:p w14:paraId="3A69F930" w14:textId="77777777" w:rsidR="00E625A3" w:rsidRDefault="00E625A3" w:rsidP="00CA091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la ripresa e l’espansione dell’Europa</w:t>
            </w:r>
          </w:p>
          <w:p w14:paraId="0E8974E4" w14:textId="77777777" w:rsidR="00E625A3" w:rsidRDefault="00E625A3" w:rsidP="00CA091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le caratteristiche dell’età comunale</w:t>
            </w:r>
          </w:p>
          <w:p w14:paraId="4A56091F" w14:textId="77777777" w:rsidR="00E625A3" w:rsidRDefault="00E625A3" w:rsidP="00CA091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e distinguere le autonomie comunali e l’impero</w:t>
            </w:r>
          </w:p>
          <w:p w14:paraId="61A8D03D" w14:textId="77777777" w:rsidR="00E625A3" w:rsidRDefault="00E625A3" w:rsidP="00CA091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organizzare le informazioni con mappe, schemi, tabelle e risorse digitali</w:t>
            </w:r>
          </w:p>
          <w:p w14:paraId="2449962B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left="720" w:right="1136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3612B994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left="720" w:right="1136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76620F6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40B27B3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Abilità: </w:t>
            </w:r>
          </w:p>
          <w:p w14:paraId="6AFEEFEB" w14:textId="77777777" w:rsidR="00E625A3" w:rsidRDefault="00E625A3" w:rsidP="00CA091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individuare i confini dell’Europa</w:t>
            </w:r>
          </w:p>
          <w:p w14:paraId="5146E7CE" w14:textId="77777777" w:rsidR="00E625A3" w:rsidRDefault="00E625A3" w:rsidP="00CA091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selezionare ed organizzare le informazioni con mappe, schemi, tabelle, grafici e risorse digitali</w:t>
            </w:r>
          </w:p>
          <w:p w14:paraId="2837B728" w14:textId="77777777" w:rsidR="00E625A3" w:rsidRDefault="00E625A3" w:rsidP="00CA091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lastRenderedPageBreak/>
              <w:t>Saper costruire grafici e mappe spazio-temporali per organizzare le conoscenze studiate</w:t>
            </w:r>
          </w:p>
          <w:p w14:paraId="7C7A53E4" w14:textId="77777777" w:rsidR="00E625A3" w:rsidRDefault="00E625A3" w:rsidP="00CA091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collegare cause ed effetti dei fatti storici presi in esame anche in relazione al proprio territorio</w:t>
            </w:r>
          </w:p>
          <w:p w14:paraId="7BF15446" w14:textId="77777777" w:rsidR="00E625A3" w:rsidRDefault="00E625A3" w:rsidP="00CA091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esporre oralmente e con scritture- anche digitali- le conoscenze storiche acquisite, operando collegamenti tra gli eventi</w:t>
            </w:r>
          </w:p>
          <w:p w14:paraId="743B0AC5" w14:textId="77777777" w:rsidR="00E625A3" w:rsidRDefault="00E625A3" w:rsidP="00CA091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usare le tecniche di base delle TIC per eseguire un compito</w:t>
            </w:r>
          </w:p>
          <w:p w14:paraId="181925D3" w14:textId="77777777" w:rsidR="00E625A3" w:rsidRDefault="00E625A3" w:rsidP="00CA09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Assumere atteggiamenti di rispetto delle norme nelle relazioni sociali</w:t>
            </w:r>
          </w:p>
          <w:p w14:paraId="17CCC5AE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317"/>
              <w:jc w:val="both"/>
              <w:rPr>
                <w:color w:val="000000"/>
              </w:rPr>
            </w:pPr>
          </w:p>
          <w:p w14:paraId="25C85644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18"/>
                <w:szCs w:val="18"/>
              </w:rPr>
            </w:pPr>
          </w:p>
          <w:p w14:paraId="11A22F12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18"/>
                <w:szCs w:val="18"/>
              </w:rPr>
            </w:pPr>
          </w:p>
          <w:p w14:paraId="15F47A24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EFE7E2F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6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E625A3" w14:paraId="59451DF7" w14:textId="77777777" w:rsidTr="00CA0915">
        <w:trPr>
          <w:trHeight w:val="887"/>
        </w:trPr>
        <w:tc>
          <w:tcPr>
            <w:tcW w:w="4395" w:type="dxa"/>
            <w:gridSpan w:val="2"/>
          </w:tcPr>
          <w:p w14:paraId="62436BB8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br/>
              <w:t>ATTIVITA’</w:t>
            </w:r>
          </w:p>
        </w:tc>
        <w:tc>
          <w:tcPr>
            <w:tcW w:w="6378" w:type="dxa"/>
          </w:tcPr>
          <w:p w14:paraId="4F88557F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C44D94E" w14:textId="77777777" w:rsidR="00E625A3" w:rsidRDefault="00E625A3" w:rsidP="00CA091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Lettura, interpretazione e analisi delle fonti riguardanti la tematica proposta</w:t>
            </w:r>
          </w:p>
          <w:p w14:paraId="38515BF4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4417895" w14:textId="77777777" w:rsidR="00E625A3" w:rsidRDefault="00E625A3" w:rsidP="00CA091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Attività d’individuazione dei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compiti  singoli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e di gruppo  e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ricercazione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con confronti ed analogie tra fenomeni storici   </w:t>
            </w:r>
          </w:p>
          <w:p w14:paraId="7EBBB6E7" w14:textId="77777777" w:rsidR="00E625A3" w:rsidRDefault="00E625A3" w:rsidP="00CA091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Lavoro e/o attività e/o di un compito di realtà interdisciplinare        </w:t>
            </w:r>
          </w:p>
          <w:p w14:paraId="0264C6C4" w14:textId="77777777" w:rsidR="00E625A3" w:rsidRDefault="00E625A3" w:rsidP="00CA091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Attività laboratori ali</w:t>
            </w:r>
          </w:p>
          <w:p w14:paraId="6F29F0A4" w14:textId="77777777" w:rsidR="00E625A3" w:rsidRDefault="00E625A3" w:rsidP="00CA091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Giochi interattivi</w:t>
            </w:r>
          </w:p>
          <w:p w14:paraId="3701C090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E625A3" w14:paraId="7F85DF51" w14:textId="77777777" w:rsidTr="00CA0915">
        <w:trPr>
          <w:trHeight w:val="436"/>
        </w:trPr>
        <w:tc>
          <w:tcPr>
            <w:tcW w:w="4395" w:type="dxa"/>
            <w:gridSpan w:val="2"/>
          </w:tcPr>
          <w:p w14:paraId="4B9B7BC6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TRATEGIE</w:t>
            </w:r>
          </w:p>
          <w:p w14:paraId="26E83C1D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DIDATTICHE</w:t>
            </w:r>
          </w:p>
        </w:tc>
        <w:tc>
          <w:tcPr>
            <w:tcW w:w="6378" w:type="dxa"/>
          </w:tcPr>
          <w:p w14:paraId="3656EE91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00AF5D6" w14:textId="77777777" w:rsidR="00E625A3" w:rsidRDefault="00E625A3" w:rsidP="00CA091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Didattica interattiva, </w:t>
            </w:r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brainstorming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, metodo induttivo-deduttivo, socializzazione delle conoscenze, espressione libera individuale, attività di ricerca,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flippedclassroom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problemsolving</w:t>
            </w:r>
            <w:proofErr w:type="spellEnd"/>
          </w:p>
        </w:tc>
      </w:tr>
      <w:tr w:rsidR="00E625A3" w14:paraId="6C6F4094" w14:textId="77777777" w:rsidTr="00CA0915">
        <w:trPr>
          <w:trHeight w:val="977"/>
        </w:trPr>
        <w:tc>
          <w:tcPr>
            <w:tcW w:w="4395" w:type="dxa"/>
            <w:gridSpan w:val="2"/>
          </w:tcPr>
          <w:p w14:paraId="4DD518B1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0321184B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VERIFICA DEGLI APPRENDIMENTI </w:t>
            </w:r>
          </w:p>
          <w:p w14:paraId="27ADAE7E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6378" w:type="dxa"/>
          </w:tcPr>
          <w:p w14:paraId="4D0BE8EC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CF38BB6" w14:textId="77777777" w:rsidR="00E625A3" w:rsidRDefault="00E625A3" w:rsidP="00CA09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Verifiche formative e sommative orali e/o scritte in itinere sulle diverse conoscenze, abilità e competenze acquisite da ogni singolo alunno.</w:t>
            </w:r>
          </w:p>
          <w:p w14:paraId="0643A721" w14:textId="77777777" w:rsidR="00E625A3" w:rsidRDefault="00E625A3" w:rsidP="00CA0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030D5253" w14:textId="77777777" w:rsidR="00E625A3" w:rsidRDefault="00E625A3" w:rsidP="00E625A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311BE4A3" w14:textId="77777777" w:rsidR="00E625A3" w:rsidRDefault="00E625A3" w:rsidP="00E625A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161F1AAF" w14:textId="77777777" w:rsidR="00E625A3" w:rsidRDefault="00E625A3" w:rsidP="00E625A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424F7168" w14:textId="77777777" w:rsidR="00E625A3" w:rsidRDefault="00E625A3" w:rsidP="00E625A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3425A569" w14:textId="77777777" w:rsidR="00042DFD" w:rsidRDefault="00042DF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sectPr w:rsidR="00042D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23AAC" w14:textId="77777777" w:rsidR="00473BB6" w:rsidRDefault="00473BB6">
      <w:r>
        <w:separator/>
      </w:r>
    </w:p>
  </w:endnote>
  <w:endnote w:type="continuationSeparator" w:id="0">
    <w:p w14:paraId="1F03F523" w14:textId="77777777" w:rsidR="00473BB6" w:rsidRDefault="0047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5171" w14:textId="77777777" w:rsidR="00042DFD" w:rsidRDefault="00042DF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47E8" w14:textId="77777777" w:rsidR="00042DFD" w:rsidRDefault="00042DF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EE9B" w14:textId="77777777" w:rsidR="00042DFD" w:rsidRDefault="00042DF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72BC4" w14:textId="77777777" w:rsidR="00473BB6" w:rsidRDefault="00473BB6">
      <w:r>
        <w:separator/>
      </w:r>
    </w:p>
  </w:footnote>
  <w:footnote w:type="continuationSeparator" w:id="0">
    <w:p w14:paraId="3F66F7D5" w14:textId="77777777" w:rsidR="00473BB6" w:rsidRDefault="0047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AAA6B" w14:textId="77777777" w:rsidR="00042DFD" w:rsidRDefault="00042DF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A162" w14:textId="77777777" w:rsidR="00042DF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 xml:space="preserve">Cocchia-Dalla </w:t>
    </w:r>
    <w:proofErr w:type="spellStart"/>
    <w:proofErr w:type="gramStart"/>
    <w:r>
      <w:rPr>
        <w:i/>
        <w:color w:val="000000"/>
      </w:rPr>
      <w:t>Chiesa”</w:t>
    </w:r>
    <w:r>
      <w:rPr>
        <w:color w:val="000000"/>
      </w:rPr>
      <w:t>Av</w:t>
    </w:r>
    <w:proofErr w:type="spellEnd"/>
    <w:proofErr w:type="gramEnd"/>
    <w:r>
      <w:rPr>
        <w:color w:val="000000"/>
      </w:rPr>
      <w:t xml:space="preserve"> – a. sc. 202</w:t>
    </w:r>
    <w:r w:rsidR="00753FF4"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1BAE9" w14:textId="77777777" w:rsidR="00042DFD" w:rsidRDefault="00042DF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0355D"/>
    <w:multiLevelType w:val="multilevel"/>
    <w:tmpl w:val="F93065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917DD5"/>
    <w:multiLevelType w:val="multilevel"/>
    <w:tmpl w:val="6C8495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B280A14"/>
    <w:multiLevelType w:val="multilevel"/>
    <w:tmpl w:val="89645D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C13424B"/>
    <w:multiLevelType w:val="multilevel"/>
    <w:tmpl w:val="04523F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DAF6AF9"/>
    <w:multiLevelType w:val="multilevel"/>
    <w:tmpl w:val="30C2E5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24755AB5"/>
    <w:multiLevelType w:val="multilevel"/>
    <w:tmpl w:val="4DFAF3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25823199"/>
    <w:multiLevelType w:val="multilevel"/>
    <w:tmpl w:val="0D12E3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C7C19DF"/>
    <w:multiLevelType w:val="multilevel"/>
    <w:tmpl w:val="8F66E0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554871D4"/>
    <w:multiLevelType w:val="multilevel"/>
    <w:tmpl w:val="368273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700406E6"/>
    <w:multiLevelType w:val="multilevel"/>
    <w:tmpl w:val="A74ED3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F3F610B"/>
    <w:multiLevelType w:val="multilevel"/>
    <w:tmpl w:val="5EA0BA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339885832">
    <w:abstractNumId w:val="0"/>
  </w:num>
  <w:num w:numId="2" w16cid:durableId="1842695361">
    <w:abstractNumId w:val="2"/>
  </w:num>
  <w:num w:numId="3" w16cid:durableId="1595745946">
    <w:abstractNumId w:val="3"/>
  </w:num>
  <w:num w:numId="4" w16cid:durableId="1416585402">
    <w:abstractNumId w:val="4"/>
  </w:num>
  <w:num w:numId="5" w16cid:durableId="727337214">
    <w:abstractNumId w:val="9"/>
  </w:num>
  <w:num w:numId="6" w16cid:durableId="222639080">
    <w:abstractNumId w:val="8"/>
  </w:num>
  <w:num w:numId="7" w16cid:durableId="1934241794">
    <w:abstractNumId w:val="5"/>
  </w:num>
  <w:num w:numId="8" w16cid:durableId="17438133">
    <w:abstractNumId w:val="10"/>
  </w:num>
  <w:num w:numId="9" w16cid:durableId="1055469169">
    <w:abstractNumId w:val="6"/>
  </w:num>
  <w:num w:numId="10" w16cid:durableId="323045276">
    <w:abstractNumId w:val="7"/>
  </w:num>
  <w:num w:numId="11" w16cid:durableId="402869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DFD"/>
    <w:rsid w:val="00042DFD"/>
    <w:rsid w:val="00473BB6"/>
    <w:rsid w:val="00753FF4"/>
    <w:rsid w:val="00950BA4"/>
    <w:rsid w:val="00BF1676"/>
    <w:rsid w:val="00D20A5C"/>
    <w:rsid w:val="00E6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51723"/>
  <w15:docId w15:val="{0B115A00-8FDC-4502-8864-0A045C37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1375</Words>
  <Characters>7838</Characters>
  <Application>Microsoft Office Word</Application>
  <DocSecurity>0</DocSecurity>
  <Lines>65</Lines>
  <Paragraphs>18</Paragraphs>
  <ScaleCrop>false</ScaleCrop>
  <Company/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4</cp:revision>
  <dcterms:created xsi:type="dcterms:W3CDTF">2023-09-20T16:08:00Z</dcterms:created>
  <dcterms:modified xsi:type="dcterms:W3CDTF">2023-11-13T15:24:00Z</dcterms:modified>
</cp:coreProperties>
</file>