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7B742" w14:textId="0FFAFDD6" w:rsidR="00336E54" w:rsidRDefault="00000000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I.C- “Cocchia-Dalla Chiesa” AV   Anno sc. 202</w:t>
      </w:r>
      <w:r w:rsidR="00354281">
        <w:rPr>
          <w:rFonts w:ascii="Arial" w:eastAsia="Arial" w:hAnsi="Arial" w:cs="Arial"/>
          <w:sz w:val="18"/>
          <w:szCs w:val="18"/>
        </w:rPr>
        <w:t>3 - 24</w:t>
      </w:r>
    </w:p>
    <w:p w14:paraId="410E13BA" w14:textId="77777777" w:rsidR="00336E5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0" w:line="240" w:lineRule="auto"/>
        <w:ind w:left="1843" w:right="1802"/>
        <w:jc w:val="center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NOI CITTADINI IN UN MONDO GLOBALIZZATO</w:t>
      </w:r>
    </w:p>
    <w:p w14:paraId="54179B9D" w14:textId="77777777" w:rsidR="00336E54" w:rsidRDefault="00000000">
      <w:pPr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I Quadrimestre</w:t>
      </w:r>
    </w:p>
    <w:p w14:paraId="28B9B618" w14:textId="77777777" w:rsidR="00336E54" w:rsidRDefault="00000000">
      <w:pPr>
        <w:spacing w:line="240" w:lineRule="auto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1^ U.dA. disciplinare: Ed.civica  </w:t>
      </w:r>
    </w:p>
    <w:p w14:paraId="778B8B4F" w14:textId="77777777" w:rsidR="00336E54" w:rsidRDefault="00000000">
      <w:pPr>
        <w:spacing w:line="240" w:lineRule="auto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Periodo:  Ottobre-Novembre </w:t>
      </w:r>
    </w:p>
    <w:p w14:paraId="3F6C58AD" w14:textId="77777777" w:rsidR="00336E54" w:rsidRDefault="00000000">
      <w:pPr>
        <w:spacing w:before="1"/>
        <w:ind w:left="1846" w:right="1797"/>
        <w:jc w:val="center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</w:rPr>
        <w:t xml:space="preserve">Tematica: </w:t>
      </w:r>
      <w:r>
        <w:rPr>
          <w:rFonts w:ascii="Cambria" w:eastAsia="Cambria" w:hAnsi="Cambria" w:cs="Cambria"/>
          <w:i/>
        </w:rPr>
        <w:t>Cittadini di domani: consapevoli, responsabili, attivi nella costruzione di un mondo migliore</w:t>
      </w:r>
    </w:p>
    <w:p w14:paraId="3A92ABCE" w14:textId="77777777" w:rsidR="00336E5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UNITA’ DI APPRENDIMENTO</w:t>
      </w:r>
    </w:p>
    <w:p w14:paraId="27D5D834" w14:textId="77777777" w:rsidR="00336E54" w:rsidRDefault="00000000">
      <w:pPr>
        <w:pStyle w:val="Titolo1"/>
        <w:spacing w:after="11"/>
        <w:rPr>
          <w:rFonts w:ascii="Cambria" w:eastAsia="Cambria" w:hAnsi="Cambria" w:cs="Cambria"/>
          <w:sz w:val="24"/>
          <w:szCs w:val="24"/>
        </w:rPr>
      </w:pPr>
      <w:r>
        <w:rPr>
          <w:sz w:val="24"/>
          <w:szCs w:val="24"/>
        </w:rPr>
        <w:t xml:space="preserve">TITOLO: </w:t>
      </w:r>
      <w:r>
        <w:rPr>
          <w:rFonts w:ascii="Cambria" w:eastAsia="Cambria" w:hAnsi="Cambria" w:cs="Cambria"/>
          <w:sz w:val="24"/>
          <w:szCs w:val="24"/>
        </w:rPr>
        <w:t xml:space="preserve">    “Io cittadino attivo e solidale nel mio ambiente di vita”</w:t>
      </w:r>
    </w:p>
    <w:tbl>
      <w:tblPr>
        <w:tblStyle w:val="a"/>
        <w:tblW w:w="963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320"/>
        <w:gridCol w:w="7318"/>
      </w:tblGrid>
      <w:tr w:rsidR="00336E54" w14:paraId="4950574A" w14:textId="77777777">
        <w:trPr>
          <w:trHeight w:val="1650"/>
        </w:trPr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3F89D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br/>
            </w:r>
          </w:p>
          <w:p w14:paraId="4BF581F1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IDENTIFICATIVI</w:t>
            </w:r>
          </w:p>
          <w:p w14:paraId="2486CB67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35E184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198082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2022 / 2023</w:t>
            </w:r>
          </w:p>
          <w:p w14:paraId="1563E939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4F6FC0F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AV</w:t>
            </w:r>
          </w:p>
          <w:p w14:paraId="0230A8D0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C8F37B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Gruppo classe </w:t>
            </w:r>
          </w:p>
          <w:p w14:paraId="7B3166D6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431694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: _______________________________ Classe_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III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_ sez. ______</w:t>
            </w:r>
          </w:p>
          <w:p w14:paraId="75C608E6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A3195EA" w14:textId="77777777" w:rsidR="00336E54" w:rsidRDefault="00336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0"/>
        <w:tblW w:w="962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943"/>
        <w:gridCol w:w="5685"/>
      </w:tblGrid>
      <w:tr w:rsidR="00336E54" w14:paraId="7C521741" w14:textId="77777777">
        <w:trPr>
          <w:trHeight w:val="384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50F84A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DISCIPLINA: EDUCAZIONE CIVICA</w:t>
            </w:r>
          </w:p>
        </w:tc>
      </w:tr>
      <w:tr w:rsidR="00336E54" w14:paraId="6174A68C" w14:textId="77777777">
        <w:trPr>
          <w:trHeight w:val="70"/>
        </w:trPr>
        <w:tc>
          <w:tcPr>
            <w:tcW w:w="3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5319C9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14:paraId="331139EB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Ambiti</w:t>
            </w:r>
          </w:p>
          <w:p w14:paraId="36E7B6A0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 Costruzione e realizzazione del sé: dimensione di una cultura dell’inclusività</w:t>
            </w:r>
          </w:p>
          <w:p w14:paraId="7255F230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sé stesso e le proprie capacità, intervenendo nelle attività in modo pertinente;</w:t>
            </w:r>
          </w:p>
          <w:p w14:paraId="66390203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Organizzare il proprio apprendimento definendone le  strategie e il  metodo;</w:t>
            </w:r>
          </w:p>
          <w:p w14:paraId="340F208E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4360BDE7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Esprimere in forma personale e con senso critico le proprie emozioni, riconosce quelle altrui nel rispetto degli altri e della propria privacy;</w:t>
            </w:r>
          </w:p>
          <w:p w14:paraId="71622A58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delle dinamiche psicofisiche e affettive  legate all’affermazione della propria e altrui personalità;</w:t>
            </w:r>
          </w:p>
          <w:p w14:paraId="5DFF7398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14:paraId="2C02715A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Comprendere il significato valoriale dei messaggi veicolari;</w:t>
            </w:r>
          </w:p>
          <w:p w14:paraId="74C34915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Intervenire per segnalare abusi di qualunque tipo e anche quelli presenti in rete.</w:t>
            </w:r>
          </w:p>
          <w:p w14:paraId="02D79E19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24D8D51D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Essere disponibile a riflettere su di sé, su comportamenti positivi verso sé e gli altri con l’uso di un linguaggio non ostile; </w:t>
            </w:r>
          </w:p>
          <w:p w14:paraId="2D747D93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6902382E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come necessarie e rispetta le regole della convivenza civile;</w:t>
            </w:r>
          </w:p>
          <w:p w14:paraId="15323D5E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distinguere l’identità digitale da un’identità reale e attiva atteggiamenti di tutela per sé e per gli altri per il bene collettivo;</w:t>
            </w:r>
          </w:p>
          <w:p w14:paraId="4368EDE7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Assumere responsabilità consapevole, collaborativa e solidale nella partecipazione alla vita democratica e alla risoluzione dei problemi;</w:t>
            </w:r>
          </w:p>
          <w:p w14:paraId="2B7B9DF2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la salute come un bene sociale;</w:t>
            </w:r>
          </w:p>
          <w:p w14:paraId="40671D63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Sapersi orientare sul “valore” e sulla gestione del denaro;</w:t>
            </w:r>
          </w:p>
          <w:p w14:paraId="4EDF3BF3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Contrastare la cultura dell’abuso e della dipendenza.</w:t>
            </w:r>
          </w:p>
          <w:p w14:paraId="650BC313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Rapporto con la realtà:sostenibilità educativa</w:t>
            </w:r>
          </w:p>
          <w:p w14:paraId="0F479C07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14:paraId="49397024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gli elementi costitutivi e valoriali della Carta Costituzionale e di quella dell’U.E.;</w:t>
            </w:r>
          </w:p>
          <w:p w14:paraId="3B8FE660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1A85CDCA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riconoscere le fonti energetiche e promuove un atteggiamento critico e razionale nel loro utilizzo e sa classificare i rifiuti sviluppando l’attività di riciclaggio;</w:t>
            </w:r>
          </w:p>
          <w:p w14:paraId="1A347ADA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Maturare autonomia di giudizio nei confronti delle problematiche politiche, economiche, socio-culturali, ambientali e ne elabora ipotesi di intervento;</w:t>
            </w:r>
          </w:p>
          <w:p w14:paraId="6A59C713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1137017E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0640ED3C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Possedere capacità tecniche di base per l’uso delle TIC e le  utilizza per eseguire un compito.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D9BB97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lastRenderedPageBreak/>
              <w:t>Traguardi per lo sviluppo delle competenze</w:t>
            </w:r>
          </w:p>
          <w:p w14:paraId="52FE4A73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</w:p>
          <w:p w14:paraId="007AF945" w14:textId="77777777" w:rsidR="00336E5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Prendere coscienza delle proprie capacità,dei propri interessi, dei cambiamenti personali nel tempo </w:t>
            </w:r>
          </w:p>
          <w:p w14:paraId="08B9773B" w14:textId="77777777" w:rsidR="00336E5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Orientarsi nel mondo del lavoro in relazione alle attitudini, alle motivazioni, ai desideri e agli interessi personali</w:t>
            </w:r>
          </w:p>
          <w:p w14:paraId="4E1FB786" w14:textId="77777777" w:rsidR="00336E5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Prendere coscienza della complessità di ogni identità</w:t>
            </w:r>
          </w:p>
          <w:p w14:paraId="31D071A6" w14:textId="77777777" w:rsidR="00336E5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Esprimere in forma personale e con senso critico  le proprie emozioni, riconoscere quelle altrui nel rispetto degli altri e della propria privacy</w:t>
            </w:r>
          </w:p>
          <w:p w14:paraId="24A4C6EC" w14:textId="77777777" w:rsidR="00336E54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9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Avere consapevolezza che i principi di solidarietà, uguaglianza e rispetto della diversità sorreggono la convivenza civile e favoriscono la costruzione di un futuro equo e sostenibile</w:t>
            </w:r>
          </w:p>
          <w:p w14:paraId="60700880" w14:textId="77777777" w:rsidR="00336E5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Essere consapevoli delle opportunità e dei rischi e pericoli del web per una sicura cittadinanza digitale </w:t>
            </w:r>
          </w:p>
          <w:p w14:paraId="4502FC41" w14:textId="77777777" w:rsidR="00336E5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Riconoscere come necessarie e rispettare le regole della convivenza civile per il bene comune</w:t>
            </w:r>
          </w:p>
          <w:p w14:paraId="1E9416B8" w14:textId="77777777" w:rsidR="00336E5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Possedere capacità tecniche di base per l’uso delle TIC e le  utilizza per eseguire un compito.</w:t>
            </w:r>
          </w:p>
          <w:p w14:paraId="323840CD" w14:textId="77777777" w:rsidR="00336E54" w:rsidRDefault="00336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9" w:lineRule="auto"/>
              <w:ind w:left="284" w:firstLine="45"/>
              <w:jc w:val="both"/>
              <w:rPr>
                <w:color w:val="000000"/>
                <w:sz w:val="18"/>
                <w:szCs w:val="18"/>
              </w:rPr>
            </w:pPr>
          </w:p>
          <w:p w14:paraId="331AB58A" w14:textId="77777777" w:rsidR="00336E54" w:rsidRDefault="00336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9" w:lineRule="auto"/>
              <w:ind w:left="284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14:paraId="22B34A66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color w:val="000000"/>
              </w:rPr>
            </w:pPr>
          </w:p>
          <w:p w14:paraId="5339E7AC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color w:val="000000"/>
              </w:rPr>
            </w:pPr>
          </w:p>
          <w:p w14:paraId="6F79894C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color w:val="000000"/>
              </w:rPr>
            </w:pPr>
          </w:p>
          <w:p w14:paraId="24952451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color w:val="000000"/>
              </w:rPr>
            </w:pPr>
          </w:p>
          <w:p w14:paraId="089F0D13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58C5369E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0CD2564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202692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6E54" w14:paraId="07AAC6E9" w14:textId="77777777">
        <w:trPr>
          <w:trHeight w:val="6608"/>
        </w:trPr>
        <w:tc>
          <w:tcPr>
            <w:tcW w:w="3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263E45" w14:textId="77777777" w:rsidR="00336E54" w:rsidRDefault="00336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2FCF1B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Conoscenze: </w:t>
            </w:r>
          </w:p>
          <w:p w14:paraId="2E292A2F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color w:val="000000"/>
              </w:rPr>
            </w:pPr>
          </w:p>
          <w:p w14:paraId="7C440BC9" w14:textId="77777777" w:rsidR="00336E5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Conoscenza delle problematiche e traguardi di sviluppo dell’ Agenda 2030 per lo Sviluppo sostenibile in relazione ai diritti umani</w:t>
            </w:r>
          </w:p>
          <w:p w14:paraId="59851F7F" w14:textId="77777777" w:rsidR="00336E5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Conoscenza dei diritti umani e solidarietà</w:t>
            </w:r>
          </w:p>
          <w:p w14:paraId="6316202E" w14:textId="77777777" w:rsidR="00336E5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Conoscenza delle  regole di buona educazione digitale</w:t>
            </w:r>
          </w:p>
          <w:p w14:paraId="62DD64C4" w14:textId="77777777" w:rsidR="00336E5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Approfondimento sulla tutela della salute e degli organismi internazionali ad essa preposti – O.M.S. (pandemie) </w:t>
            </w:r>
          </w:p>
          <w:p w14:paraId="626FAE29" w14:textId="77777777" w:rsidR="00336E54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spacing w:after="0" w:line="242" w:lineRule="auto"/>
              <w:ind w:right="44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Analisi e studio dei singoli articoli della Costituzione relativi a tematiche trattate</w:t>
            </w:r>
          </w:p>
          <w:p w14:paraId="71793781" w14:textId="77777777" w:rsidR="00336E54" w:rsidRDefault="00336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spacing w:after="0" w:line="242" w:lineRule="auto"/>
              <w:ind w:left="720" w:right="448"/>
              <w:rPr>
                <w:color w:val="000000"/>
                <w:sz w:val="18"/>
                <w:szCs w:val="18"/>
              </w:rPr>
            </w:pPr>
          </w:p>
          <w:p w14:paraId="52533D2F" w14:textId="77777777" w:rsidR="00336E54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spacing w:after="0" w:line="242" w:lineRule="auto"/>
              <w:ind w:right="44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Conoscere le offerte formative delle scuole superiori in prospettiva dell’inserimento nel mondo del lavoro</w:t>
            </w:r>
          </w:p>
          <w:p w14:paraId="5E5F0E83" w14:textId="77777777" w:rsidR="00336E54" w:rsidRDefault="00336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spacing w:after="0" w:line="242" w:lineRule="auto"/>
              <w:ind w:right="448"/>
              <w:rPr>
                <w:color w:val="000000"/>
                <w:sz w:val="18"/>
                <w:szCs w:val="18"/>
              </w:rPr>
            </w:pPr>
          </w:p>
          <w:p w14:paraId="7FBC9AA4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01858ABB" w14:textId="77777777" w:rsidR="00336E5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8" w:after="0" w:line="183" w:lineRule="auto"/>
              <w:ind w:left="153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Abilità:</w:t>
            </w:r>
          </w:p>
          <w:p w14:paraId="7B27D2DD" w14:textId="77777777" w:rsidR="00336E5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Saper individuare le proprie potenzialità, i propri interessi, i cambiamenti personali nel tempo </w:t>
            </w:r>
          </w:p>
          <w:p w14:paraId="41D16B90" w14:textId="77777777" w:rsidR="00336E5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Sapersi orientare nel mondo del lavoro in relazione alle attitudini, alle motivazioni, ai desideri e agli interessi personali</w:t>
            </w:r>
          </w:p>
          <w:p w14:paraId="1A183B52" w14:textId="77777777" w:rsidR="00336E54" w:rsidRDefault="00000000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spacing w:after="0" w:line="240" w:lineRule="auto"/>
              <w:ind w:right="36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 presentare un tema o problema del mondo di oggi (la pandemia) utilizzando schemi di sintesi, carte, grafici, immagini, anche con strumenti multimediali e risorse digitali.</w:t>
            </w:r>
          </w:p>
          <w:p w14:paraId="2EA8819F" w14:textId="77777777" w:rsidR="00336E54" w:rsidRDefault="00000000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spacing w:after="0" w:line="240" w:lineRule="auto"/>
              <w:ind w:right="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 adottare adeguate norme di sicurezza per far fronte all’emergenza di tipo sanitario e ambientale</w:t>
            </w:r>
          </w:p>
          <w:p w14:paraId="11817985" w14:textId="77777777" w:rsidR="00336E54" w:rsidRDefault="00000000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5"/>
                <w:tab w:val="left" w:pos="816"/>
              </w:tabs>
              <w:spacing w:after="0" w:line="240" w:lineRule="auto"/>
              <w:ind w:right="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Sa promuovere il rispetto verso gli altri, l’ambiente e la natura </w:t>
            </w:r>
          </w:p>
          <w:p w14:paraId="2F1FA51B" w14:textId="77777777" w:rsidR="00336E5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 utilizzare il lessico specifico della disciplina</w:t>
            </w:r>
          </w:p>
          <w:p w14:paraId="6C0DC2B7" w14:textId="77777777" w:rsidR="00336E5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Sviluppare uno stile di vita positivo, equo e solidale</w:t>
            </w:r>
          </w:p>
          <w:p w14:paraId="66F3D260" w14:textId="77777777" w:rsidR="00336E5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Saper operare collegamenti tra locale e globale nel comportamento individuale</w:t>
            </w:r>
          </w:p>
          <w:p w14:paraId="32DA9C4B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6E54" w14:paraId="2C31CCF3" w14:textId="77777777">
        <w:trPr>
          <w:trHeight w:val="375"/>
        </w:trPr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9D8E12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600F92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ATTIVITA’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42355F" w14:textId="77777777" w:rsidR="00336E5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Attività di lettura e sintesi di articoli e riviste specializzate o di quotidiani sulle conoscenze proposte</w:t>
            </w:r>
          </w:p>
          <w:p w14:paraId="6706557A" w14:textId="77777777" w:rsidR="00336E5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Attività d’individuazione dei compiti singoli e di ricercazione con confronti ed analogie tra fenomeni culturali</w:t>
            </w:r>
          </w:p>
          <w:p w14:paraId="790A0C99" w14:textId="77777777" w:rsidR="00336E54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Possibili attività di apertura al territorio</w:t>
            </w:r>
          </w:p>
          <w:p w14:paraId="11923D46" w14:textId="77777777" w:rsidR="00336E54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Laboratori e giochi interattivi</w:t>
            </w:r>
          </w:p>
          <w:p w14:paraId="32456B4A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6E54" w14:paraId="00AE6060" w14:textId="77777777">
        <w:trPr>
          <w:trHeight w:val="1941"/>
        </w:trPr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9062AB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STRATEGIE</w:t>
            </w:r>
          </w:p>
          <w:p w14:paraId="7725EC2C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DIDATTICHE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E23AB7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Strategie di elaborazione che favoriscono la comprensione di informazioni presenti nei testi analizzati (tramite Inferenza e legami logici); stimolare a collegare (tramite associazioni logiche semplici, immagini mentali) tra loro i dati secondo rapporti logici (es. Causa-effetto); proporre criteri per collegare dati e informazioni per apprendere meglio ciò che si studia; far fare confronti con compiti simili già svolti.</w:t>
            </w:r>
          </w:p>
          <w:p w14:paraId="75F33327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Proporre esercitazioni graduate per difficoltà e seguite da feedback; problem  solving; mappe concettuali; dispositivi extra testuali per lo studio ( titolo immagini etc.); inferenza,  integrazioni e collegamenti tra le conoscenze e le discipline.</w:t>
            </w:r>
          </w:p>
          <w:p w14:paraId="0DFE539C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0DA45A3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6E54" w14:paraId="727FEAC8" w14:textId="77777777">
        <w:trPr>
          <w:trHeight w:val="660"/>
        </w:trPr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B3F48E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B9AF78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VERIFICA DEGLI APPRENDIMENTI </w:t>
            </w:r>
          </w:p>
          <w:p w14:paraId="148D89A1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relativi alle conoscenze ed abilità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E5A2B5" w14:textId="77777777" w:rsidR="00336E54" w:rsidRDefault="00336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89FBC97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Verifiche in itinere sulle diverse conoscenze e competenze acquisite da ogni singolo alunno</w:t>
            </w:r>
          </w:p>
          <w:p w14:paraId="3312C798" w14:textId="77777777" w:rsidR="00336E5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305EEF52" w14:textId="77777777" w:rsidR="00336E54" w:rsidRDefault="00336E5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50FEF96" w14:textId="77777777" w:rsidR="00336E54" w:rsidRDefault="00336E5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F671C52" w14:textId="77777777" w:rsidR="00336E54" w:rsidRDefault="00336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336E54">
      <w:headerReference w:type="default" r:id="rId7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FCB43" w14:textId="77777777" w:rsidR="00A06CE5" w:rsidRDefault="00A06CE5">
      <w:pPr>
        <w:spacing w:after="0" w:line="240" w:lineRule="auto"/>
      </w:pPr>
      <w:r>
        <w:separator/>
      </w:r>
    </w:p>
  </w:endnote>
  <w:endnote w:type="continuationSeparator" w:id="0">
    <w:p w14:paraId="544ACD4F" w14:textId="77777777" w:rsidR="00A06CE5" w:rsidRDefault="00A06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7B5B9" w14:textId="77777777" w:rsidR="00A06CE5" w:rsidRDefault="00A06CE5">
      <w:pPr>
        <w:spacing w:after="0" w:line="240" w:lineRule="auto"/>
      </w:pPr>
      <w:r>
        <w:separator/>
      </w:r>
    </w:p>
  </w:footnote>
  <w:footnote w:type="continuationSeparator" w:id="0">
    <w:p w14:paraId="624971EC" w14:textId="77777777" w:rsidR="00A06CE5" w:rsidRDefault="00A06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273FA" w14:textId="77777777" w:rsidR="00336E54" w:rsidRDefault="00336E5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949F5"/>
    <w:multiLevelType w:val="multilevel"/>
    <w:tmpl w:val="FC96A0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2D91BA6"/>
    <w:multiLevelType w:val="multilevel"/>
    <w:tmpl w:val="E49CC5D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B784EA6"/>
    <w:multiLevelType w:val="multilevel"/>
    <w:tmpl w:val="0C80D0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E824123"/>
    <w:multiLevelType w:val="multilevel"/>
    <w:tmpl w:val="1848D3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6F72C3B"/>
    <w:multiLevelType w:val="multilevel"/>
    <w:tmpl w:val="2E1C38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18143922">
    <w:abstractNumId w:val="2"/>
  </w:num>
  <w:num w:numId="2" w16cid:durableId="59064391">
    <w:abstractNumId w:val="0"/>
  </w:num>
  <w:num w:numId="3" w16cid:durableId="840698734">
    <w:abstractNumId w:val="4"/>
  </w:num>
  <w:num w:numId="4" w16cid:durableId="567226409">
    <w:abstractNumId w:val="1"/>
  </w:num>
  <w:num w:numId="5" w16cid:durableId="2130539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E54"/>
    <w:rsid w:val="00336E54"/>
    <w:rsid w:val="00354281"/>
    <w:rsid w:val="00A0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0AEE"/>
  <w15:docId w15:val="{76589607-1E14-40CA-9A75-56DC5FADA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1033</Words>
  <Characters>5889</Characters>
  <Application>Microsoft Office Word</Application>
  <DocSecurity>0</DocSecurity>
  <Lines>49</Lines>
  <Paragraphs>13</Paragraphs>
  <ScaleCrop>false</ScaleCrop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2</cp:revision>
  <dcterms:created xsi:type="dcterms:W3CDTF">2023-09-18T18:30:00Z</dcterms:created>
  <dcterms:modified xsi:type="dcterms:W3CDTF">2023-09-18T18:30:00Z</dcterms:modified>
</cp:coreProperties>
</file>