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3322E" w14:textId="77777777" w:rsidR="003254E4" w:rsidRDefault="003254E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0925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2269"/>
        <w:gridCol w:w="2131"/>
        <w:gridCol w:w="6525"/>
      </w:tblGrid>
      <w:tr w:rsidR="003254E4" w14:paraId="0CAA1056" w14:textId="77777777">
        <w:trPr>
          <w:trHeight w:val="859"/>
        </w:trPr>
        <w:tc>
          <w:tcPr>
            <w:tcW w:w="10925" w:type="dxa"/>
            <w:gridSpan w:val="3"/>
            <w:tcBorders>
              <w:bottom w:val="single" w:sz="4" w:space="0" w:color="000000"/>
            </w:tcBorders>
          </w:tcPr>
          <w:p w14:paraId="2D48F0A5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CONOSCO ED ESPLORO ME STESSO E IL MIO MONDO</w:t>
            </w:r>
          </w:p>
          <w:p w14:paraId="6244ACED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I Quadrimestre: STORIA</w:t>
            </w:r>
          </w:p>
          <w:p w14:paraId="7FAAE8C5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1^ U.d.A. disciplinare  </w:t>
            </w:r>
          </w:p>
          <w:p w14:paraId="5AB0C440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Periodo:   ottobre-Novembre</w:t>
            </w:r>
          </w:p>
          <w:p w14:paraId="4A65C0AA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3C9D0570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Tematica: </w:t>
            </w:r>
            <w:r>
              <w:rPr>
                <w:i/>
                <w:color w:val="000000"/>
              </w:rPr>
              <w:t>Essere cittadini consapevoli in un mondo in continua evoluzione</w:t>
            </w:r>
          </w:p>
          <w:p w14:paraId="6EE65EB2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16CBB7AC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UNITA’ D’APPRENDIMENTO</w:t>
            </w:r>
          </w:p>
          <w:p w14:paraId="2051EF45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254DCDF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TITOLO: “Mi presento, vi racconto il mio mondo”</w:t>
            </w:r>
          </w:p>
        </w:tc>
      </w:tr>
      <w:tr w:rsidR="003254E4" w14:paraId="19A940F9" w14:textId="77777777">
        <w:trPr>
          <w:trHeight w:val="199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164FE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2ECC6C7C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DATI </w:t>
            </w:r>
            <w:r>
              <w:rPr>
                <w:b/>
                <w:color w:val="000000"/>
              </w:rPr>
              <w:br/>
            </w:r>
          </w:p>
          <w:p w14:paraId="736AA44A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IDENTIFICATIVI</w:t>
            </w:r>
          </w:p>
          <w:p w14:paraId="5D2DA384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3AE6E9E0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47A717EE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704DF254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67DCB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0624C990" w14:textId="119D8371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Anno scolastico 202</w:t>
            </w:r>
            <w:r w:rsidR="00D048CE">
              <w:rPr>
                <w:b/>
                <w:color w:val="000000"/>
                <w:sz w:val="18"/>
                <w:szCs w:val="18"/>
              </w:rPr>
              <w:t>3/24</w:t>
            </w:r>
          </w:p>
          <w:p w14:paraId="4C5553AE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</w:p>
          <w:p w14:paraId="00782729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Istituto comprensivo “</w:t>
            </w:r>
            <w:r>
              <w:rPr>
                <w:b/>
                <w:i/>
                <w:color w:val="000000"/>
                <w:sz w:val="18"/>
                <w:szCs w:val="18"/>
              </w:rPr>
              <w:t>Cocchia-Dalla Chiesa”</w:t>
            </w:r>
            <w:r>
              <w:rPr>
                <w:b/>
                <w:color w:val="000000"/>
                <w:sz w:val="18"/>
                <w:szCs w:val="18"/>
              </w:rPr>
              <w:t xml:space="preserve"> AV</w:t>
            </w:r>
          </w:p>
          <w:p w14:paraId="1C83076B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</w:p>
          <w:p w14:paraId="69C05E33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Destinatari: Gruppo classe </w:t>
            </w:r>
          </w:p>
          <w:p w14:paraId="13EAB710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</w:p>
          <w:p w14:paraId="2E7DAB98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DOCENTE: _______________________________ Classe _I__ sez. ______</w:t>
            </w:r>
          </w:p>
          <w:p w14:paraId="262CA456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  <w:tr w:rsidR="003254E4" w14:paraId="4729C8DF" w14:textId="77777777">
        <w:trPr>
          <w:trHeight w:val="420"/>
        </w:trPr>
        <w:tc>
          <w:tcPr>
            <w:tcW w:w="10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E601C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DISCIPLINA: STORIA</w:t>
            </w:r>
          </w:p>
        </w:tc>
      </w:tr>
      <w:tr w:rsidR="003254E4" w14:paraId="0A6E78B7" w14:textId="77777777">
        <w:trPr>
          <w:trHeight w:val="2089"/>
        </w:trPr>
        <w:tc>
          <w:tcPr>
            <w:tcW w:w="44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BDD6B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473A1382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Ambiti</w:t>
            </w:r>
          </w:p>
          <w:p w14:paraId="1A0B4090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Costruzione e realizzazione del sé: dimensione di una cultura dell’inclusività</w:t>
            </w:r>
          </w:p>
          <w:p w14:paraId="3CB8A217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sé stesso e le proprie capacità intervenendo nelle attività in modo pertinente;</w:t>
            </w:r>
          </w:p>
          <w:p w14:paraId="122F14AA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Organizzare il proprio apprendimento definendone le strategie e il metodo;</w:t>
            </w:r>
          </w:p>
          <w:p w14:paraId="33387C19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18FDA9B8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Esprimere adeguatamente le proprie emozioni, riconoscere quelle altrui nel rispetto degli altri e della propria privacy;</w:t>
            </w:r>
          </w:p>
          <w:p w14:paraId="5664BB21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Descrivere il proprio ambiente di vita, il paesaggio culturale di riferimento, cogliendo similitudini e differenze rispetto ad altri luoghi studiati;</w:t>
            </w:r>
          </w:p>
          <w:p w14:paraId="716BBF2C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4D91E130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7078BEFC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343AD80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3663ED54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Riflettere su di sé, su comportamenti positivi verso sé e gli altri con l’uso di un linguaggio non ostile; </w:t>
            </w:r>
          </w:p>
          <w:p w14:paraId="32948396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0688E3B1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come necessarie e rispettare le regole della convivenza civile;</w:t>
            </w:r>
          </w:p>
          <w:p w14:paraId="4C93BABE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Assumere responsabilità partecipativa alla vita democratica e alla risoluzione dei problemi;</w:t>
            </w:r>
          </w:p>
          <w:p w14:paraId="5A6FE2C3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la salute come un bene sociale;</w:t>
            </w:r>
          </w:p>
          <w:p w14:paraId="115B4795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Orientarsi sul “valore” e sulla gestione del denaro.</w:t>
            </w:r>
          </w:p>
          <w:p w14:paraId="75D5D274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6F7963E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Rapporto con la realtà: sostenibilità educativa</w:t>
            </w:r>
          </w:p>
          <w:p w14:paraId="034B83CC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030BD03A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773FED81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6A8753AF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classificare i rifiuti sviluppando l’attività di riciclaggio;</w:t>
            </w:r>
          </w:p>
          <w:p w14:paraId="64A25370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4267DAFC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2548D395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compito.</w:t>
            </w:r>
          </w:p>
          <w:p w14:paraId="75E9D364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A27C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Traguardi per lo sviluppo delle competenze</w:t>
            </w:r>
          </w:p>
          <w:p w14:paraId="3DE92BF7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548700F" w14:textId="77777777" w:rsidR="003254E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Usare le fonti di vario tipo (documentarie, iconografiche, narrative, materiali orali, digitali) per produrre conoscenze sui temi storici</w:t>
            </w:r>
          </w:p>
          <w:p w14:paraId="36FFB44F" w14:textId="77777777" w:rsidR="003254E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Selezionare ed organizzare le informazioni con mappe, schemi, tabelle e grafici</w:t>
            </w:r>
          </w:p>
          <w:p w14:paraId="0AB511C5" w14:textId="77777777" w:rsidR="003254E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Usare tecniche di lettura del testo, selezionare le informazioni principali e organizzarle in un testo riassuntivo</w:t>
            </w:r>
          </w:p>
          <w:p w14:paraId="5F776897" w14:textId="77777777" w:rsidR="003254E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Comprendere i meccanismi di causa-effetto</w:t>
            </w:r>
          </w:p>
          <w:p w14:paraId="02F44146" w14:textId="77777777" w:rsidR="003254E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6F78DACA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3254E4" w14:paraId="5D0BAACA" w14:textId="77777777">
        <w:trPr>
          <w:trHeight w:val="3395"/>
        </w:trPr>
        <w:tc>
          <w:tcPr>
            <w:tcW w:w="44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9BC4D" w14:textId="77777777" w:rsidR="003254E4" w:rsidRDefault="00325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BC2D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1136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E94DAE5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1136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Conoscenze: </w:t>
            </w:r>
          </w:p>
          <w:p w14:paraId="3F9E6725" w14:textId="77777777" w:rsidR="003254E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Collocare i fatti nella linea del tempo, costruire tabelle, mappe e riassumere</w:t>
            </w:r>
          </w:p>
          <w:p w14:paraId="3AE7DC1F" w14:textId="77777777" w:rsidR="003254E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Individuare i segni della crisi dell’impero romano</w:t>
            </w:r>
          </w:p>
          <w:p w14:paraId="6BF45764" w14:textId="77777777" w:rsidR="003254E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le religioni monoteiste</w:t>
            </w:r>
          </w:p>
          <w:p w14:paraId="17C99822" w14:textId="77777777" w:rsidR="003254E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gli elementi essenziali dell’Impero d’Oriente e dei Regni romanobarbarici</w:t>
            </w:r>
          </w:p>
          <w:p w14:paraId="2BDE0D1F" w14:textId="77777777" w:rsidR="003254E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organizzare le informazioni con mappe, schemi, tabelle e risorse digitali</w:t>
            </w:r>
          </w:p>
          <w:p w14:paraId="00AA1DA8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17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9405CC6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Abilità: </w:t>
            </w:r>
          </w:p>
          <w:p w14:paraId="5533C7E2" w14:textId="77777777" w:rsidR="003254E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distinguere le fonti</w:t>
            </w:r>
          </w:p>
          <w:p w14:paraId="3E881809" w14:textId="77777777" w:rsidR="003254E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leggere una carta storica</w:t>
            </w:r>
          </w:p>
          <w:p w14:paraId="060ED4DC" w14:textId="77777777" w:rsidR="003254E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dividere la storia in periodi</w:t>
            </w:r>
          </w:p>
          <w:p w14:paraId="0208A942" w14:textId="77777777" w:rsidR="003254E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leggere e costruire una linea del tempo</w:t>
            </w:r>
          </w:p>
          <w:p w14:paraId="2151F855" w14:textId="77777777" w:rsidR="003254E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esporre oralmente e con scritture- anche digitali- le conoscenze storiche acquisite, operando collegamenti tra gli eventi</w:t>
            </w:r>
          </w:p>
          <w:p w14:paraId="60B0A6ED" w14:textId="77777777" w:rsidR="003254E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Assumere atteggiamenti di rispetto delle norme nelle relazioni sociali</w:t>
            </w:r>
          </w:p>
          <w:p w14:paraId="7400BEF7" w14:textId="77777777" w:rsidR="003254E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usare le tecniche di base delle TIC per eseguire un compito</w:t>
            </w:r>
          </w:p>
          <w:p w14:paraId="5BAB0702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317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B38CC8A" w14:textId="77777777" w:rsidR="003254E4" w:rsidRDefault="003254E4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254E4" w14:paraId="0496F564" w14:textId="77777777">
        <w:trPr>
          <w:trHeight w:val="887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3ED5D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br/>
              <w:t xml:space="preserve">    ATTIVITA’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C46D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DDD79EA" w14:textId="77777777" w:rsidR="003254E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Lettura, analisi ed interpretazione delle fonti scritte e non, riguardanti la tematica proposta</w:t>
            </w:r>
          </w:p>
          <w:p w14:paraId="749AEA8F" w14:textId="77777777" w:rsidR="003254E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d’individuazione dei compiti singoli e di gruppo e di ricercazione con confronti ed analogie tra fenomeni storici</w:t>
            </w:r>
          </w:p>
          <w:p w14:paraId="76256702" w14:textId="77777777" w:rsidR="003254E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bookmarkStart w:id="1" w:name="_30j0zll" w:colFirst="0" w:colLast="0"/>
            <w:bookmarkEnd w:id="1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laboratori ali</w:t>
            </w:r>
          </w:p>
          <w:p w14:paraId="13EDA9B2" w14:textId="77777777" w:rsidR="003254E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Giochi interattivi</w:t>
            </w:r>
          </w:p>
          <w:p w14:paraId="1F93CFC8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3254E4" w14:paraId="6921040C" w14:textId="77777777">
        <w:trPr>
          <w:trHeight w:val="436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0A69D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STRATEGIE    DIDATTICHE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B218" w14:textId="77777777" w:rsidR="003254E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Didattica interattiva, brainstorming, metodo induttivo-deduttivo, socializzazione delle conoscenze, espressione libera individuale, attività di ricerca, 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flippedclassroom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problemsolving</w:t>
            </w:r>
          </w:p>
          <w:p w14:paraId="2001337D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3254E4" w14:paraId="3914589B" w14:textId="77777777">
        <w:trPr>
          <w:trHeight w:val="1129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51EB2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VERIFICA DEGLI APPRENDIMENTI</w:t>
            </w:r>
          </w:p>
          <w:p w14:paraId="03976072" w14:textId="77777777" w:rsidR="003254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Relativi alle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br/>
              <w:t xml:space="preserve">conoscenze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br/>
              <w:t>ed abilità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B975B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1CA62C4" w14:textId="77777777" w:rsidR="003254E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Verifiche formative e sommative orali e/o scritte in itinere sulle diverse conoscenze, abilità e competenze acquisite da ogni singolo alunno</w:t>
            </w:r>
          </w:p>
          <w:p w14:paraId="1C3BB17A" w14:textId="77777777" w:rsidR="003254E4" w:rsidRDefault="00325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C98107E" w14:textId="77777777" w:rsidR="003254E4" w:rsidRDefault="003254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50BD97FA" w14:textId="77777777" w:rsidR="003254E4" w:rsidRDefault="003254E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325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720" w:bottom="907" w:left="720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AFEDC" w14:textId="77777777" w:rsidR="00C2129C" w:rsidRDefault="00C2129C">
      <w:r>
        <w:separator/>
      </w:r>
    </w:p>
  </w:endnote>
  <w:endnote w:type="continuationSeparator" w:id="0">
    <w:p w14:paraId="0C965C28" w14:textId="77777777" w:rsidR="00C2129C" w:rsidRDefault="00C2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8700A" w14:textId="77777777" w:rsidR="003254E4" w:rsidRDefault="003254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DA246" w14:textId="77777777" w:rsidR="003254E4" w:rsidRDefault="003254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02DE4" w14:textId="77777777" w:rsidR="003254E4" w:rsidRDefault="003254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7200D" w14:textId="77777777" w:rsidR="00C2129C" w:rsidRDefault="00C2129C">
      <w:r>
        <w:separator/>
      </w:r>
    </w:p>
  </w:footnote>
  <w:footnote w:type="continuationSeparator" w:id="0">
    <w:p w14:paraId="5FDEC95B" w14:textId="77777777" w:rsidR="00C2129C" w:rsidRDefault="00C21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6856D" w14:textId="77777777" w:rsidR="003254E4" w:rsidRDefault="003254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3CEB9" w14:textId="77777777" w:rsidR="003254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AC5BCF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D11AC" w14:textId="77777777" w:rsidR="003254E4" w:rsidRDefault="003254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E5E77"/>
    <w:multiLevelType w:val="multilevel"/>
    <w:tmpl w:val="7EEA3B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2605302"/>
    <w:multiLevelType w:val="multilevel"/>
    <w:tmpl w:val="6E0A19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A4D5C7F"/>
    <w:multiLevelType w:val="multilevel"/>
    <w:tmpl w:val="72EE96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5F3C5CEB"/>
    <w:multiLevelType w:val="multilevel"/>
    <w:tmpl w:val="C7E4E8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61677F7D"/>
    <w:multiLevelType w:val="multilevel"/>
    <w:tmpl w:val="78EA46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F097A6B"/>
    <w:multiLevelType w:val="multilevel"/>
    <w:tmpl w:val="74E847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270864001">
    <w:abstractNumId w:val="5"/>
  </w:num>
  <w:num w:numId="2" w16cid:durableId="1866558728">
    <w:abstractNumId w:val="4"/>
  </w:num>
  <w:num w:numId="3" w16cid:durableId="906651773">
    <w:abstractNumId w:val="3"/>
  </w:num>
  <w:num w:numId="4" w16cid:durableId="350649113">
    <w:abstractNumId w:val="2"/>
  </w:num>
  <w:num w:numId="5" w16cid:durableId="165902564">
    <w:abstractNumId w:val="0"/>
  </w:num>
  <w:num w:numId="6" w16cid:durableId="329871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4E4"/>
    <w:rsid w:val="003254E4"/>
    <w:rsid w:val="00AC5BCF"/>
    <w:rsid w:val="00C2129C"/>
    <w:rsid w:val="00D048CE"/>
    <w:rsid w:val="00FC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E217C"/>
  <w15:docId w15:val="{C36464D5-6D04-47D4-9E68-4553BE7E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2023-09-20T16:07:00Z</dcterms:created>
  <dcterms:modified xsi:type="dcterms:W3CDTF">2023-09-20T16:32:00Z</dcterms:modified>
</cp:coreProperties>
</file>